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BD53E6" w14:textId="34091351" w:rsidR="002D3774" w:rsidRPr="00611505" w:rsidRDefault="0080630F" w:rsidP="00635CD9">
      <w:pPr>
        <w:spacing w:line="360" w:lineRule="auto"/>
        <w:rPr>
          <w:rFonts w:ascii="Times New Roman" w:hAnsi="Times New Roman" w:cs="Times New Roman"/>
          <w:b/>
          <w:bCs/>
          <w:noProof/>
          <w:lang w:val="id-ID"/>
        </w:rPr>
      </w:pPr>
      <w:r w:rsidRPr="00611505">
        <w:rPr>
          <w:rFonts w:ascii="Times New Roman" w:hAnsi="Times New Roman" w:cs="Times New Roman"/>
          <w:b/>
          <w:bCs/>
          <w:noProof/>
          <w:lang w:val="id-ID"/>
        </w:rPr>
        <w:t xml:space="preserve">Nama </w:t>
      </w:r>
      <w:r w:rsidRPr="00611505">
        <w:rPr>
          <w:rFonts w:ascii="Times New Roman" w:hAnsi="Times New Roman" w:cs="Times New Roman"/>
          <w:b/>
          <w:bCs/>
          <w:noProof/>
          <w:lang w:val="id-ID"/>
        </w:rPr>
        <w:tab/>
      </w:r>
      <w:r w:rsidRPr="00611505">
        <w:rPr>
          <w:rFonts w:ascii="Times New Roman" w:hAnsi="Times New Roman" w:cs="Times New Roman"/>
          <w:b/>
          <w:bCs/>
          <w:noProof/>
          <w:lang w:val="id-ID"/>
        </w:rPr>
        <w:tab/>
        <w:t>: Chyntia Priseillia</w:t>
      </w:r>
    </w:p>
    <w:p w14:paraId="62646772" w14:textId="5D6B386A" w:rsidR="0080630F" w:rsidRPr="00611505" w:rsidRDefault="0080630F" w:rsidP="00635CD9">
      <w:pPr>
        <w:spacing w:line="360" w:lineRule="auto"/>
        <w:rPr>
          <w:rFonts w:ascii="Times New Roman" w:hAnsi="Times New Roman" w:cs="Times New Roman"/>
          <w:b/>
          <w:bCs/>
          <w:noProof/>
          <w:lang w:val="id-ID"/>
        </w:rPr>
      </w:pPr>
      <w:r w:rsidRPr="00611505">
        <w:rPr>
          <w:rFonts w:ascii="Times New Roman" w:hAnsi="Times New Roman" w:cs="Times New Roman"/>
          <w:b/>
          <w:bCs/>
          <w:noProof/>
          <w:lang w:val="id-ID"/>
        </w:rPr>
        <w:t>NIM</w:t>
      </w:r>
      <w:r w:rsidRPr="00611505">
        <w:rPr>
          <w:rFonts w:ascii="Times New Roman" w:hAnsi="Times New Roman" w:cs="Times New Roman"/>
          <w:b/>
          <w:bCs/>
          <w:noProof/>
          <w:lang w:val="id-ID"/>
        </w:rPr>
        <w:tab/>
      </w:r>
      <w:r w:rsidRPr="00611505">
        <w:rPr>
          <w:rFonts w:ascii="Times New Roman" w:hAnsi="Times New Roman" w:cs="Times New Roman"/>
          <w:b/>
          <w:bCs/>
          <w:noProof/>
          <w:lang w:val="id-ID"/>
        </w:rPr>
        <w:tab/>
        <w:t>: 00000070303</w:t>
      </w:r>
    </w:p>
    <w:p w14:paraId="038EB9C6" w14:textId="129DE9CA" w:rsidR="0080630F" w:rsidRPr="00611505" w:rsidRDefault="0080630F" w:rsidP="00635CD9">
      <w:pPr>
        <w:spacing w:line="360" w:lineRule="auto"/>
        <w:rPr>
          <w:rFonts w:ascii="Times New Roman" w:hAnsi="Times New Roman" w:cs="Times New Roman"/>
          <w:b/>
          <w:bCs/>
          <w:noProof/>
          <w:lang w:val="id-ID"/>
        </w:rPr>
      </w:pPr>
      <w:r w:rsidRPr="00611505">
        <w:rPr>
          <w:rFonts w:ascii="Times New Roman" w:hAnsi="Times New Roman" w:cs="Times New Roman"/>
          <w:b/>
          <w:bCs/>
          <w:noProof/>
          <w:lang w:val="id-ID"/>
        </w:rPr>
        <w:t xml:space="preserve">Kelas </w:t>
      </w:r>
      <w:r w:rsidRPr="00611505">
        <w:rPr>
          <w:rFonts w:ascii="Times New Roman" w:hAnsi="Times New Roman" w:cs="Times New Roman"/>
          <w:b/>
          <w:bCs/>
          <w:noProof/>
          <w:lang w:val="id-ID"/>
        </w:rPr>
        <w:tab/>
      </w:r>
      <w:r w:rsidRPr="00611505">
        <w:rPr>
          <w:rFonts w:ascii="Times New Roman" w:hAnsi="Times New Roman" w:cs="Times New Roman"/>
          <w:b/>
          <w:bCs/>
          <w:noProof/>
          <w:lang w:val="id-ID"/>
        </w:rPr>
        <w:tab/>
        <w:t xml:space="preserve">: </w:t>
      </w:r>
      <w:r w:rsidR="00EC4E19" w:rsidRPr="00611505">
        <w:rPr>
          <w:rFonts w:ascii="Times New Roman" w:hAnsi="Times New Roman" w:cs="Times New Roman"/>
          <w:b/>
          <w:bCs/>
          <w:noProof/>
          <w:lang w:val="id-ID"/>
        </w:rPr>
        <w:t>D</w:t>
      </w:r>
    </w:p>
    <w:p w14:paraId="6097E337" w14:textId="5C94AF27" w:rsidR="00D741FA" w:rsidRPr="00611505" w:rsidRDefault="0080630F" w:rsidP="00635CD9">
      <w:pPr>
        <w:spacing w:line="360" w:lineRule="auto"/>
        <w:rPr>
          <w:rFonts w:ascii="Times New Roman" w:hAnsi="Times New Roman" w:cs="Times New Roman"/>
          <w:b/>
          <w:bCs/>
          <w:noProof/>
          <w:lang w:val="id-ID"/>
        </w:rPr>
      </w:pPr>
      <w:r w:rsidRPr="00611505">
        <w:rPr>
          <w:rFonts w:ascii="Times New Roman" w:hAnsi="Times New Roman" w:cs="Times New Roman"/>
          <w:b/>
          <w:bCs/>
          <w:noProof/>
          <w:lang w:val="id-ID"/>
        </w:rPr>
        <w:t xml:space="preserve">Mata Kuliah </w:t>
      </w:r>
      <w:r w:rsidRPr="00611505">
        <w:rPr>
          <w:rFonts w:ascii="Times New Roman" w:hAnsi="Times New Roman" w:cs="Times New Roman"/>
          <w:b/>
          <w:bCs/>
          <w:noProof/>
          <w:lang w:val="id-ID"/>
        </w:rPr>
        <w:tab/>
        <w:t>: IS</w:t>
      </w:r>
      <w:r w:rsidR="00EC4E19" w:rsidRPr="00611505">
        <w:rPr>
          <w:rFonts w:ascii="Times New Roman" w:hAnsi="Times New Roman" w:cs="Times New Roman"/>
          <w:b/>
          <w:bCs/>
          <w:noProof/>
          <w:lang w:val="id-ID"/>
        </w:rPr>
        <w:t>5</w:t>
      </w:r>
      <w:r w:rsidR="00D741FA" w:rsidRPr="00611505">
        <w:rPr>
          <w:rFonts w:ascii="Times New Roman" w:hAnsi="Times New Roman" w:cs="Times New Roman"/>
          <w:b/>
          <w:bCs/>
          <w:noProof/>
          <w:lang w:val="id-ID"/>
        </w:rPr>
        <w:t>29-</w:t>
      </w:r>
      <w:r w:rsidR="00EC4E19" w:rsidRPr="00611505">
        <w:rPr>
          <w:rFonts w:ascii="Times New Roman" w:hAnsi="Times New Roman" w:cs="Times New Roman"/>
          <w:b/>
          <w:bCs/>
          <w:noProof/>
          <w:lang w:val="id-ID"/>
        </w:rPr>
        <w:t xml:space="preserve">Advance </w:t>
      </w:r>
      <w:r w:rsidR="00D741FA" w:rsidRPr="00611505">
        <w:rPr>
          <w:rFonts w:ascii="Times New Roman" w:hAnsi="Times New Roman" w:cs="Times New Roman"/>
          <w:b/>
          <w:bCs/>
          <w:noProof/>
          <w:lang w:val="id-ID"/>
        </w:rPr>
        <w:t>Big Data Analytics (Theory)</w:t>
      </w:r>
    </w:p>
    <w:p w14:paraId="15CB6982" w14:textId="22ED42CC" w:rsidR="00F04B24" w:rsidRPr="00611505" w:rsidRDefault="00BE0D95" w:rsidP="00635CD9">
      <w:pPr>
        <w:spacing w:line="360" w:lineRule="auto"/>
        <w:jc w:val="center"/>
        <w:rPr>
          <w:rFonts w:ascii="Times New Roman" w:hAnsi="Times New Roman" w:cs="Times New Roman"/>
          <w:b/>
          <w:bCs/>
          <w:noProof/>
          <w:lang w:val="id-ID"/>
        </w:rPr>
      </w:pPr>
      <w:r w:rsidRPr="00611505">
        <w:rPr>
          <w:rFonts w:ascii="Times New Roman" w:hAnsi="Times New Roman" w:cs="Times New Roman"/>
          <w:b/>
          <w:bCs/>
          <w:noProof/>
          <w:lang w:val="id-ID"/>
        </w:rPr>
        <w:t>Farma Sehat</w:t>
      </w:r>
    </w:p>
    <w:p w14:paraId="2EF6FEBC" w14:textId="5AEAF955" w:rsidR="00611505" w:rsidRPr="00611505" w:rsidRDefault="00611505" w:rsidP="00611505">
      <w:pPr>
        <w:spacing w:line="360" w:lineRule="auto"/>
        <w:ind w:firstLine="284"/>
        <w:jc w:val="both"/>
        <w:rPr>
          <w:rFonts w:ascii="Times New Roman" w:hAnsi="Times New Roman" w:cs="Times New Roman"/>
          <w:noProof/>
          <w:lang w:val="id-ID"/>
        </w:rPr>
      </w:pPr>
      <w:r w:rsidRPr="00611505">
        <w:rPr>
          <w:rFonts w:ascii="Times New Roman" w:hAnsi="Times New Roman" w:cs="Times New Roman"/>
          <w:noProof/>
          <w:lang w:val="id-ID"/>
        </w:rPr>
        <w:t>Farma Sehat adalah perusahaan farmasi besar dengan reputasi kuat di pasar domestik dan internasional, menyediakan produk untuk rumah sakit, apotek, serta institusi pemerintah dan swasta. Dengan portofolio produk yang beragam, termasuk antibiotik, analgesik, dan obat untuk penyakit kronis, Farma Sehat mampu memenuhi berbagai kebutuhan di sektor kesehatan. Perusahaan ini memiliki jaringan distribusi luas yang mencakup distributor, grosir, dan retail di berbagai wilayah, didukung oleh tim penjualan terorganisir yang fokus pada kepuasan pelanggan dan pertumbuhan berkelanjutan. Farma Sehat juga memanfaatkan data penjualan komprehensif untuk menganalisis tren pasar secara real-time, memungkinkan mereka merespon cepat terhadap perubahan permintaan dan menyesuaikan strategi pemasaran serta distribusi. Dengan komitmen terhadap inovasi produk dan kepatuhan regulasi, perusahaan terus menyediakan produk berkualitas tinggi yang aman dan efektif, sembari berfokus pada kesejahteraan pelanggan dan pengembangan bisnis jangka panjang.</w:t>
      </w:r>
    </w:p>
    <w:p w14:paraId="106BCD29" w14:textId="77777777" w:rsidR="00A0741D" w:rsidRPr="00611505" w:rsidRDefault="00A0741D" w:rsidP="00A0741D">
      <w:pPr>
        <w:spacing w:line="360" w:lineRule="auto"/>
        <w:rPr>
          <w:rFonts w:ascii="Times New Roman" w:hAnsi="Times New Roman" w:cs="Times New Roman"/>
          <w:b/>
          <w:bCs/>
          <w:noProof/>
          <w:lang w:val="id-ID"/>
        </w:rPr>
      </w:pPr>
      <w:r w:rsidRPr="00611505">
        <w:rPr>
          <w:rFonts w:ascii="Times New Roman" w:hAnsi="Times New Roman" w:cs="Times New Roman"/>
          <w:b/>
          <w:bCs/>
          <w:noProof/>
          <w:lang w:val="id-ID"/>
        </w:rPr>
        <w:t>1. Question 1: Sub-CLO-2, Weight (25%).</w:t>
      </w:r>
    </w:p>
    <w:p w14:paraId="0D512647" w14:textId="12AA4BC1" w:rsidR="00A0122E" w:rsidRPr="00611505" w:rsidRDefault="00A0741D" w:rsidP="00A0741D">
      <w:pPr>
        <w:spacing w:line="360" w:lineRule="auto"/>
        <w:rPr>
          <w:rFonts w:ascii="Times New Roman" w:hAnsi="Times New Roman" w:cs="Times New Roman"/>
          <w:noProof/>
          <w:lang w:val="id-ID"/>
        </w:rPr>
      </w:pPr>
      <w:r w:rsidRPr="00611505">
        <w:rPr>
          <w:rFonts w:ascii="Times New Roman" w:hAnsi="Times New Roman" w:cs="Times New Roman"/>
          <w:noProof/>
          <w:lang w:val="id-ID"/>
        </w:rPr>
        <w:t>Create a complete SWOT-i MAtrix and Strategic Plan which describes the condition of the company you choose.</w:t>
      </w:r>
    </w:p>
    <w:p w14:paraId="3A6C7384" w14:textId="77777777" w:rsidR="00501752" w:rsidRDefault="00A0741D" w:rsidP="00AF4474">
      <w:pPr>
        <w:spacing w:line="360" w:lineRule="auto"/>
        <w:jc w:val="both"/>
        <w:rPr>
          <w:rFonts w:ascii="Times New Roman" w:hAnsi="Times New Roman" w:cs="Times New Roman"/>
          <w:b/>
          <w:bCs/>
          <w:noProof/>
          <w:lang w:val="id-ID"/>
        </w:rPr>
      </w:pPr>
      <w:r w:rsidRPr="00611505">
        <w:rPr>
          <w:rFonts w:ascii="Times New Roman" w:hAnsi="Times New Roman" w:cs="Times New Roman"/>
          <w:b/>
          <w:bCs/>
          <w:noProof/>
          <w:lang w:val="id-ID"/>
        </w:rPr>
        <w:t>Jawaban:</w:t>
      </w:r>
    </w:p>
    <w:p w14:paraId="7F0C6821" w14:textId="1322D5B0" w:rsidR="00A0741D" w:rsidRDefault="00611505" w:rsidP="00501752">
      <w:pPr>
        <w:spacing w:line="360" w:lineRule="auto"/>
        <w:ind w:firstLine="284"/>
        <w:jc w:val="both"/>
        <w:rPr>
          <w:rFonts w:ascii="Times New Roman" w:hAnsi="Times New Roman" w:cs="Times New Roman"/>
          <w:noProof/>
          <w:color w:val="000000"/>
          <w:lang w:val="id-ID"/>
        </w:rPr>
      </w:pPr>
      <w:r>
        <w:rPr>
          <w:rFonts w:ascii="Times New Roman" w:hAnsi="Times New Roman" w:cs="Times New Roman"/>
          <w:noProof/>
          <w:lang w:val="id-ID"/>
        </w:rPr>
        <w:t xml:space="preserve">Analisis SWOT merupakan sebuah </w:t>
      </w:r>
      <w:r w:rsidR="00AF4474">
        <w:rPr>
          <w:rFonts w:ascii="Times New Roman" w:hAnsi="Times New Roman" w:cs="Times New Roman"/>
          <w:noProof/>
          <w:lang w:val="id-ID"/>
        </w:rPr>
        <w:t xml:space="preserve">alat perencanaan strategis yang digunakan secara umum untuk mengevaluasi faktor internal dan eksternal suatu organisasi dengan memberikan pemahaman secara menyeluruh tentang posisi perusahaan di pasar </w:t>
      </w:r>
      <w:sdt>
        <w:sdtPr>
          <w:rPr>
            <w:rFonts w:ascii="Times New Roman" w:hAnsi="Times New Roman" w:cs="Times New Roman"/>
            <w:noProof/>
            <w:color w:val="000000"/>
            <w:lang w:val="id-ID"/>
          </w:rPr>
          <w:tag w:val="MENDELEY_CITATION_v3_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"/>
          <w:id w:val="1884130312"/>
          <w:placeholder>
            <w:docPart w:val="DefaultPlaceholder_-1854013440"/>
          </w:placeholder>
        </w:sdtPr>
        <w:sdtContent>
          <w:r w:rsidR="00AF4474" w:rsidRPr="00AF4474">
            <w:rPr>
              <w:rFonts w:ascii="Times New Roman" w:hAnsi="Times New Roman" w:cs="Times New Roman"/>
              <w:noProof/>
              <w:color w:val="000000"/>
              <w:lang w:val="id-ID"/>
            </w:rPr>
            <w:t>[1]</w:t>
          </w:r>
        </w:sdtContent>
      </w:sdt>
      <w:r w:rsidR="00AF4474">
        <w:rPr>
          <w:rFonts w:ascii="Times New Roman" w:hAnsi="Times New Roman" w:cs="Times New Roman"/>
          <w:noProof/>
          <w:color w:val="000000"/>
          <w:lang w:val="id-ID"/>
        </w:rPr>
        <w:t xml:space="preserve">. Didalam SWOT terdiri dari Strength (Kekuatan), Weakness(Kelemahan), Opportunities(Peluang), dan Threats(Ancaman) yang diidentifikasi untuk menyelaraskan sumber daya perusahaan dengan tantangan dari eksternal </w:t>
      </w:r>
      <w:sdt>
        <w:sdtPr>
          <w:rPr>
            <w:rFonts w:ascii="Times New Roman" w:hAnsi="Times New Roman" w:cs="Times New Roman"/>
            <w:noProof/>
            <w:color w:val="000000"/>
            <w:lang w:val="id-ID"/>
          </w:rPr>
          <w:tag w:val="MENDELEY_CITATION_v3_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"/>
          <w:id w:val="692193221"/>
          <w:placeholder>
            <w:docPart w:val="DefaultPlaceholder_-1854013440"/>
          </w:placeholder>
        </w:sdtPr>
        <w:sdtContent>
          <w:r w:rsidR="00AF4474" w:rsidRPr="00AF4474">
            <w:rPr>
              <w:rFonts w:ascii="Times New Roman" w:hAnsi="Times New Roman" w:cs="Times New Roman"/>
              <w:noProof/>
              <w:color w:val="000000"/>
              <w:lang w:val="id-ID"/>
            </w:rPr>
            <w:t>[2], [3]</w:t>
          </w:r>
        </w:sdtContent>
      </w:sdt>
      <w:r w:rsidR="00AF4474">
        <w:rPr>
          <w:rFonts w:ascii="Times New Roman" w:hAnsi="Times New Roman" w:cs="Times New Roman"/>
          <w:noProof/>
          <w:color w:val="000000"/>
          <w:lang w:val="id-ID"/>
        </w:rPr>
        <w:t xml:space="preserve">. Pada perusahaan Farma Sehat, analisis SWOT menunjukkan bahwa kekuatan utama dari </w:t>
      </w:r>
      <w:r w:rsidR="00501752">
        <w:rPr>
          <w:rFonts w:ascii="Times New Roman" w:hAnsi="Times New Roman" w:cs="Times New Roman"/>
          <w:noProof/>
          <w:color w:val="000000"/>
          <w:lang w:val="id-ID"/>
        </w:rPr>
        <w:t xml:space="preserve">perusahaan ini terletak pada jaringan distribusi yang luas dan portofolio produk yang beragam, kelemahan yang ada pada perusahaan ini juga terkait dengan ketergantungan pada distributor pihak ketiga. Peluang dalam perusahaan, bisa dilakukan </w:t>
      </w:r>
      <w:r w:rsidR="00501752">
        <w:rPr>
          <w:rFonts w:ascii="Times New Roman" w:hAnsi="Times New Roman" w:cs="Times New Roman"/>
          <w:noProof/>
          <w:color w:val="000000"/>
          <w:lang w:val="id-ID"/>
        </w:rPr>
        <w:lastRenderedPageBreak/>
        <w:t xml:space="preserve">ekspansi di sektor pemerintah dan swasta dapat dimanfaatkan, tetapi ancaman dari pesaing dan perubahan regulasi harus diantisipasi menjadi daya saing perusahaan lain. </w:t>
      </w:r>
    </w:p>
    <w:p w14:paraId="696D5262" w14:textId="38ED1885" w:rsidR="002B3C46" w:rsidRDefault="00A21978" w:rsidP="002B3C46">
      <w:pPr>
        <w:spacing w:line="360" w:lineRule="auto"/>
        <w:ind w:firstLine="284"/>
        <w:jc w:val="both"/>
        <w:rPr>
          <w:rFonts w:ascii="Times New Roman" w:hAnsi="Times New Roman" w:cs="Times New Roman"/>
          <w:noProof/>
          <w:lang w:val="id-ID"/>
        </w:rPr>
      </w:pPr>
      <w:r>
        <w:rPr>
          <w:rFonts w:ascii="Times New Roman" w:hAnsi="Times New Roman" w:cs="Times New Roman"/>
          <w:noProof/>
          <w:lang w:val="id-ID"/>
        </w:rPr>
        <w:t>Analisis SWOT yang menunjukkan kekuatan, kelemahan, peluang, dan ancaman dari perusahaan ini, langkah berikutnya adalah memperdalam strategi dengan menggunakan SWOT-I Matrix. Dalam pendekatan ini mengintegrasikan keempat elemen SWOT dengan lebih mendalam, menghubungkan kekuatan internal dengan peluang dan ancaman eksternal untuk merumuskan strategi yang lebih spesifik. Farma Sehat merancang strategi yang tidak hanya memanfaatkan kekuatan untuk mengambil peluang (SO) tetapi juga untuk mengatasi ancaman (ST). Kelemahan internal perusahaan juga dapat dijawab dengan strategi WO yang bisa mengubahh kelemahan menjadi peluang dan juga mengurangi dampak kelemahan terhadap ancaman WT. Berikut merupakan pembagian dari Matrix SWOT-I Farma Sehat:</w:t>
      </w:r>
    </w:p>
    <w:p w14:paraId="77467ED0" w14:textId="23CDD2E4" w:rsidR="002B3C46" w:rsidRPr="00611505" w:rsidRDefault="002B3C46" w:rsidP="002B3C46">
      <w:pPr>
        <w:spacing w:line="360" w:lineRule="auto"/>
        <w:ind w:firstLine="284"/>
        <w:jc w:val="center"/>
        <w:rPr>
          <w:rFonts w:ascii="Times New Roman" w:hAnsi="Times New Roman" w:cs="Times New Roman"/>
          <w:noProof/>
          <w:lang w:val="id-ID"/>
        </w:rPr>
      </w:pPr>
      <w:r>
        <w:rPr>
          <w:rFonts w:ascii="Times New Roman" w:hAnsi="Times New Roman" w:cs="Times New Roman"/>
          <w:noProof/>
          <w:lang w:val="id-ID"/>
        </w:rPr>
        <w:t>Tabel 1. SWOT-I Matrix Farma Sehat.</w:t>
      </w:r>
    </w:p>
    <w:tbl>
      <w:tblPr>
        <w:tblStyle w:val="TableGrid"/>
        <w:tblW w:w="0" w:type="auto"/>
        <w:tblLook w:val="04A0" w:firstRow="1" w:lastRow="0" w:firstColumn="1" w:lastColumn="0" w:noHBand="0" w:noVBand="1"/>
      </w:tblPr>
      <w:tblGrid>
        <w:gridCol w:w="3003"/>
        <w:gridCol w:w="3003"/>
        <w:gridCol w:w="3004"/>
      </w:tblGrid>
      <w:tr w:rsidR="00404395" w:rsidRPr="00404395" w14:paraId="14B998E3" w14:textId="77777777" w:rsidTr="006E5E78">
        <w:tc>
          <w:tcPr>
            <w:tcW w:w="3003" w:type="dxa"/>
          </w:tcPr>
          <w:p w14:paraId="674C8619" w14:textId="77777777" w:rsidR="00404395" w:rsidRPr="00404395" w:rsidRDefault="00404395" w:rsidP="00501752">
            <w:pPr>
              <w:spacing w:line="360" w:lineRule="auto"/>
              <w:jc w:val="both"/>
              <w:rPr>
                <w:rFonts w:ascii="Times New Roman" w:hAnsi="Times New Roman" w:cs="Times New Roman"/>
                <w:b/>
                <w:bCs/>
                <w:noProof/>
                <w:lang w:val="id-ID"/>
              </w:rPr>
            </w:pPr>
          </w:p>
        </w:tc>
        <w:tc>
          <w:tcPr>
            <w:tcW w:w="3003" w:type="dxa"/>
          </w:tcPr>
          <w:p w14:paraId="7DC14C03" w14:textId="4295FCCA" w:rsidR="00404395" w:rsidRPr="00404395" w:rsidRDefault="00404395" w:rsidP="00501752">
            <w:pPr>
              <w:spacing w:line="360" w:lineRule="auto"/>
              <w:jc w:val="both"/>
              <w:rPr>
                <w:rFonts w:ascii="Times New Roman" w:hAnsi="Times New Roman" w:cs="Times New Roman"/>
                <w:b/>
                <w:bCs/>
                <w:noProof/>
                <w:lang w:val="id-ID"/>
              </w:rPr>
            </w:pPr>
            <w:r>
              <w:rPr>
                <w:rFonts w:ascii="Times New Roman" w:hAnsi="Times New Roman" w:cs="Times New Roman"/>
                <w:b/>
                <w:bCs/>
                <w:noProof/>
                <w:lang w:val="id-ID"/>
              </w:rPr>
              <w:t>Opportunities (O)</w:t>
            </w:r>
          </w:p>
        </w:tc>
        <w:tc>
          <w:tcPr>
            <w:tcW w:w="3004" w:type="dxa"/>
          </w:tcPr>
          <w:p w14:paraId="7B8E149C" w14:textId="5CFD2D29" w:rsidR="00404395" w:rsidRPr="00404395" w:rsidRDefault="00404395" w:rsidP="00501752">
            <w:pPr>
              <w:spacing w:line="360" w:lineRule="auto"/>
              <w:jc w:val="both"/>
              <w:rPr>
                <w:rFonts w:ascii="Times New Roman" w:hAnsi="Times New Roman" w:cs="Times New Roman"/>
                <w:b/>
                <w:bCs/>
                <w:noProof/>
                <w:lang w:val="id-ID"/>
              </w:rPr>
            </w:pPr>
            <w:r>
              <w:rPr>
                <w:rFonts w:ascii="Times New Roman" w:hAnsi="Times New Roman" w:cs="Times New Roman"/>
                <w:b/>
                <w:bCs/>
                <w:noProof/>
                <w:lang w:val="id-ID"/>
              </w:rPr>
              <w:t>Threats (T)</w:t>
            </w:r>
          </w:p>
        </w:tc>
      </w:tr>
      <w:tr w:rsidR="00F328CB" w14:paraId="27FFBEBD" w14:textId="77777777" w:rsidTr="006E5E78">
        <w:tc>
          <w:tcPr>
            <w:tcW w:w="3003" w:type="dxa"/>
            <w:vMerge w:val="restart"/>
            <w:vAlign w:val="center"/>
          </w:tcPr>
          <w:p w14:paraId="2F2B0BD1" w14:textId="35ABAE44" w:rsidR="00F328CB" w:rsidRPr="00404395" w:rsidRDefault="00F328CB" w:rsidP="00F328CB">
            <w:pPr>
              <w:spacing w:line="360" w:lineRule="auto"/>
              <w:jc w:val="center"/>
              <w:rPr>
                <w:rFonts w:ascii="Times New Roman" w:hAnsi="Times New Roman" w:cs="Times New Roman"/>
                <w:b/>
                <w:bCs/>
                <w:noProof/>
                <w:lang w:val="id-ID"/>
              </w:rPr>
            </w:pPr>
            <w:r w:rsidRPr="00404395">
              <w:rPr>
                <w:rFonts w:ascii="Times New Roman" w:hAnsi="Times New Roman" w:cs="Times New Roman"/>
                <w:b/>
                <w:bCs/>
                <w:noProof/>
                <w:lang w:val="id-ID"/>
              </w:rPr>
              <w:t>Strength</w:t>
            </w:r>
            <w:r>
              <w:rPr>
                <w:rFonts w:ascii="Times New Roman" w:hAnsi="Times New Roman" w:cs="Times New Roman"/>
                <w:b/>
                <w:bCs/>
                <w:noProof/>
                <w:lang w:val="id-ID"/>
              </w:rPr>
              <w:t>s (S)</w:t>
            </w:r>
          </w:p>
        </w:tc>
        <w:tc>
          <w:tcPr>
            <w:tcW w:w="3003" w:type="dxa"/>
            <w:vAlign w:val="center"/>
          </w:tcPr>
          <w:p w14:paraId="2171121E" w14:textId="144B139C" w:rsidR="00F328CB" w:rsidRDefault="00F328CB" w:rsidP="00F328CB">
            <w:pPr>
              <w:spacing w:line="360" w:lineRule="auto"/>
              <w:rPr>
                <w:rFonts w:ascii="Times New Roman" w:hAnsi="Times New Roman" w:cs="Times New Roman"/>
                <w:noProof/>
                <w:lang w:val="id-ID"/>
              </w:rPr>
            </w:pPr>
            <w:r>
              <w:rPr>
                <w:rFonts w:ascii="Times New Roman" w:hAnsi="Times New Roman" w:cs="Times New Roman"/>
                <w:noProof/>
                <w:lang w:val="id-ID"/>
              </w:rPr>
              <w:t>Memanfaattkan jaringan distribusi untuk memperkuat pemasaran di sektor pemerintah dan swasta.</w:t>
            </w:r>
          </w:p>
        </w:tc>
        <w:tc>
          <w:tcPr>
            <w:tcW w:w="3004" w:type="dxa"/>
            <w:vAlign w:val="center"/>
          </w:tcPr>
          <w:p w14:paraId="09D0BD6D" w14:textId="05CA1DF6" w:rsidR="00F328CB" w:rsidRDefault="00F328CB" w:rsidP="00F328CB">
            <w:pPr>
              <w:spacing w:line="360" w:lineRule="auto"/>
              <w:rPr>
                <w:rFonts w:ascii="Times New Roman" w:hAnsi="Times New Roman" w:cs="Times New Roman"/>
                <w:noProof/>
                <w:lang w:val="id-ID"/>
              </w:rPr>
            </w:pPr>
            <w:r>
              <w:rPr>
                <w:rFonts w:ascii="Times New Roman" w:hAnsi="Times New Roman" w:cs="Times New Roman"/>
                <w:noProof/>
                <w:lang w:val="id-ID"/>
              </w:rPr>
              <w:t>Meningkatkan layanan untuk menghadapi persaingan dengan perusahaan farmasi lain</w:t>
            </w:r>
          </w:p>
        </w:tc>
      </w:tr>
      <w:tr w:rsidR="00F328CB" w14:paraId="6520F5A0" w14:textId="77777777" w:rsidTr="006E5E78">
        <w:tc>
          <w:tcPr>
            <w:tcW w:w="3003" w:type="dxa"/>
            <w:vMerge/>
          </w:tcPr>
          <w:p w14:paraId="35505C61" w14:textId="77777777" w:rsidR="00F328CB" w:rsidRPr="00404395" w:rsidRDefault="00F328CB" w:rsidP="00501752">
            <w:pPr>
              <w:spacing w:line="360" w:lineRule="auto"/>
              <w:jc w:val="both"/>
              <w:rPr>
                <w:rFonts w:ascii="Times New Roman" w:hAnsi="Times New Roman" w:cs="Times New Roman"/>
                <w:b/>
                <w:bCs/>
                <w:noProof/>
                <w:lang w:val="id-ID"/>
              </w:rPr>
            </w:pPr>
          </w:p>
        </w:tc>
        <w:tc>
          <w:tcPr>
            <w:tcW w:w="3003" w:type="dxa"/>
            <w:vAlign w:val="center"/>
          </w:tcPr>
          <w:p w14:paraId="66F4B500" w14:textId="615CE645" w:rsidR="00F328CB" w:rsidRDefault="00F328CB" w:rsidP="00F328CB">
            <w:pPr>
              <w:spacing w:line="360" w:lineRule="auto"/>
              <w:rPr>
                <w:rFonts w:ascii="Times New Roman" w:hAnsi="Times New Roman" w:cs="Times New Roman"/>
                <w:noProof/>
                <w:lang w:val="id-ID"/>
              </w:rPr>
            </w:pPr>
            <w:r>
              <w:rPr>
                <w:rFonts w:ascii="Times New Roman" w:hAnsi="Times New Roman" w:cs="Times New Roman"/>
                <w:noProof/>
                <w:lang w:val="id-ID"/>
              </w:rPr>
              <w:t>Pengembangan produk yang memiliki penjualan tinggi untuk memperluas pasar.</w:t>
            </w:r>
          </w:p>
        </w:tc>
        <w:tc>
          <w:tcPr>
            <w:tcW w:w="3004" w:type="dxa"/>
            <w:vAlign w:val="center"/>
          </w:tcPr>
          <w:p w14:paraId="54D0B0F1" w14:textId="71662C09" w:rsidR="00F328CB" w:rsidRDefault="00F328CB" w:rsidP="00F328CB">
            <w:pPr>
              <w:spacing w:line="360" w:lineRule="auto"/>
              <w:rPr>
                <w:rFonts w:ascii="Times New Roman" w:hAnsi="Times New Roman" w:cs="Times New Roman"/>
                <w:noProof/>
                <w:lang w:val="id-ID"/>
              </w:rPr>
            </w:pPr>
            <w:r>
              <w:rPr>
                <w:rFonts w:ascii="Times New Roman" w:hAnsi="Times New Roman" w:cs="Times New Roman"/>
                <w:noProof/>
                <w:lang w:val="id-ID"/>
              </w:rPr>
              <w:t xml:space="preserve">Memanfaatkan portofolio produk untuk mematuhi perubahan regulasi. </w:t>
            </w:r>
          </w:p>
        </w:tc>
      </w:tr>
      <w:tr w:rsidR="00F328CB" w14:paraId="4D6D68FB" w14:textId="77777777" w:rsidTr="006E5E78">
        <w:tc>
          <w:tcPr>
            <w:tcW w:w="3003" w:type="dxa"/>
            <w:vMerge/>
          </w:tcPr>
          <w:p w14:paraId="673333D5" w14:textId="77777777" w:rsidR="00F328CB" w:rsidRPr="00404395" w:rsidRDefault="00F328CB" w:rsidP="00501752">
            <w:pPr>
              <w:spacing w:line="360" w:lineRule="auto"/>
              <w:jc w:val="both"/>
              <w:rPr>
                <w:rFonts w:ascii="Times New Roman" w:hAnsi="Times New Roman" w:cs="Times New Roman"/>
                <w:b/>
                <w:bCs/>
                <w:noProof/>
                <w:lang w:val="id-ID"/>
              </w:rPr>
            </w:pPr>
          </w:p>
        </w:tc>
        <w:tc>
          <w:tcPr>
            <w:tcW w:w="3003" w:type="dxa"/>
            <w:vAlign w:val="center"/>
          </w:tcPr>
          <w:p w14:paraId="325864CC" w14:textId="60D52B6D" w:rsidR="00F328CB" w:rsidRDefault="00F328CB" w:rsidP="00F328CB">
            <w:pPr>
              <w:spacing w:line="360" w:lineRule="auto"/>
              <w:rPr>
                <w:rFonts w:ascii="Times New Roman" w:hAnsi="Times New Roman" w:cs="Times New Roman"/>
                <w:noProof/>
                <w:lang w:val="id-ID"/>
              </w:rPr>
            </w:pPr>
            <w:r>
              <w:rPr>
                <w:rFonts w:ascii="Times New Roman" w:hAnsi="Times New Roman" w:cs="Times New Roman"/>
                <w:noProof/>
                <w:lang w:val="id-ID"/>
              </w:rPr>
              <w:t>Menggunakan data penjualan untuk mengidentifikasikan tren dan peluang pasar untuk menyesuaikan strategi.</w:t>
            </w:r>
          </w:p>
        </w:tc>
        <w:tc>
          <w:tcPr>
            <w:tcW w:w="3004" w:type="dxa"/>
            <w:vAlign w:val="center"/>
          </w:tcPr>
          <w:p w14:paraId="041FA79A" w14:textId="1A6C1D83" w:rsidR="00F328CB" w:rsidRDefault="00F328CB" w:rsidP="00F328CB">
            <w:pPr>
              <w:spacing w:line="360" w:lineRule="auto"/>
              <w:rPr>
                <w:rFonts w:ascii="Times New Roman" w:hAnsi="Times New Roman" w:cs="Times New Roman"/>
                <w:noProof/>
                <w:lang w:val="id-ID"/>
              </w:rPr>
            </w:pPr>
            <w:r>
              <w:rPr>
                <w:rFonts w:ascii="Times New Roman" w:hAnsi="Times New Roman" w:cs="Times New Roman"/>
                <w:noProof/>
                <w:lang w:val="id-ID"/>
              </w:rPr>
              <w:t>Menggunakan data untuk merespon tren kesehatan yang berubah secara cepat dan adaptif.</w:t>
            </w:r>
          </w:p>
        </w:tc>
      </w:tr>
      <w:tr w:rsidR="002B3C46" w14:paraId="1CC88293" w14:textId="77777777" w:rsidTr="002B3C46">
        <w:tc>
          <w:tcPr>
            <w:tcW w:w="3003" w:type="dxa"/>
            <w:vMerge w:val="restart"/>
            <w:vAlign w:val="center"/>
          </w:tcPr>
          <w:p w14:paraId="19451EB9" w14:textId="434582FF" w:rsidR="002B3C46" w:rsidRPr="00404395" w:rsidRDefault="002B3C46" w:rsidP="002B3C46">
            <w:pPr>
              <w:spacing w:line="360" w:lineRule="auto"/>
              <w:jc w:val="center"/>
              <w:rPr>
                <w:rFonts w:ascii="Times New Roman" w:hAnsi="Times New Roman" w:cs="Times New Roman"/>
                <w:b/>
                <w:bCs/>
                <w:noProof/>
                <w:lang w:val="id-ID"/>
              </w:rPr>
            </w:pPr>
            <w:r>
              <w:rPr>
                <w:rFonts w:ascii="Times New Roman" w:hAnsi="Times New Roman" w:cs="Times New Roman"/>
                <w:b/>
                <w:bCs/>
                <w:noProof/>
                <w:lang w:val="id-ID"/>
              </w:rPr>
              <w:t>Weakness (W)</w:t>
            </w:r>
          </w:p>
        </w:tc>
        <w:tc>
          <w:tcPr>
            <w:tcW w:w="3003" w:type="dxa"/>
          </w:tcPr>
          <w:p w14:paraId="0BB84C51" w14:textId="0DAAC792" w:rsidR="002B3C46" w:rsidRDefault="002B3C46" w:rsidP="00501752">
            <w:pPr>
              <w:spacing w:line="360" w:lineRule="auto"/>
              <w:jc w:val="both"/>
              <w:rPr>
                <w:rFonts w:ascii="Times New Roman" w:hAnsi="Times New Roman" w:cs="Times New Roman"/>
                <w:noProof/>
                <w:lang w:val="id-ID"/>
              </w:rPr>
            </w:pPr>
            <w:r>
              <w:rPr>
                <w:rFonts w:ascii="Times New Roman" w:hAnsi="Times New Roman" w:cs="Times New Roman"/>
                <w:noProof/>
                <w:lang w:val="id-ID"/>
              </w:rPr>
              <w:t>Meningkatkan kerjasama dengan distributor berdasarkan tim sales untuk peningkatan rantai pasokan.</w:t>
            </w:r>
          </w:p>
        </w:tc>
        <w:tc>
          <w:tcPr>
            <w:tcW w:w="3004" w:type="dxa"/>
          </w:tcPr>
          <w:p w14:paraId="3854803D" w14:textId="5D827DED" w:rsidR="002B3C46" w:rsidRDefault="002B3C46" w:rsidP="00501752">
            <w:pPr>
              <w:spacing w:line="360" w:lineRule="auto"/>
              <w:jc w:val="both"/>
              <w:rPr>
                <w:rFonts w:ascii="Times New Roman" w:hAnsi="Times New Roman" w:cs="Times New Roman"/>
                <w:noProof/>
                <w:lang w:val="id-ID"/>
              </w:rPr>
            </w:pPr>
            <w:r>
              <w:rPr>
                <w:rFonts w:ascii="Times New Roman" w:hAnsi="Times New Roman" w:cs="Times New Roman"/>
                <w:noProof/>
                <w:lang w:val="id-ID"/>
              </w:rPr>
              <w:t>Mengembangkan strategi distribusi alternatif untuk mengurangi risiko keterlambatan.</w:t>
            </w:r>
          </w:p>
        </w:tc>
      </w:tr>
      <w:tr w:rsidR="002B3C46" w14:paraId="7CF7E0FB" w14:textId="77777777" w:rsidTr="006E5E78">
        <w:tc>
          <w:tcPr>
            <w:tcW w:w="3003" w:type="dxa"/>
            <w:vMerge/>
          </w:tcPr>
          <w:p w14:paraId="7D75F888" w14:textId="77777777" w:rsidR="002B3C46" w:rsidRDefault="002B3C46" w:rsidP="00501752">
            <w:pPr>
              <w:spacing w:line="360" w:lineRule="auto"/>
              <w:jc w:val="both"/>
              <w:rPr>
                <w:rFonts w:ascii="Times New Roman" w:hAnsi="Times New Roman" w:cs="Times New Roman"/>
                <w:b/>
                <w:bCs/>
                <w:noProof/>
                <w:lang w:val="id-ID"/>
              </w:rPr>
            </w:pPr>
          </w:p>
        </w:tc>
        <w:tc>
          <w:tcPr>
            <w:tcW w:w="3003" w:type="dxa"/>
          </w:tcPr>
          <w:p w14:paraId="31CC86CC" w14:textId="0FF94576" w:rsidR="002B3C46" w:rsidRDefault="002B3C46" w:rsidP="00501752">
            <w:pPr>
              <w:spacing w:line="360" w:lineRule="auto"/>
              <w:jc w:val="both"/>
              <w:rPr>
                <w:rFonts w:ascii="Times New Roman" w:hAnsi="Times New Roman" w:cs="Times New Roman"/>
                <w:noProof/>
                <w:lang w:val="id-ID"/>
              </w:rPr>
            </w:pPr>
            <w:r>
              <w:rPr>
                <w:rFonts w:ascii="Times New Roman" w:hAnsi="Times New Roman" w:cs="Times New Roman"/>
                <w:noProof/>
                <w:lang w:val="id-ID"/>
              </w:rPr>
              <w:t xml:space="preserve">Memperkuat sistem pengelolaan data terintegrasi </w:t>
            </w:r>
            <w:r>
              <w:rPr>
                <w:rFonts w:ascii="Times New Roman" w:hAnsi="Times New Roman" w:cs="Times New Roman"/>
                <w:noProof/>
                <w:lang w:val="id-ID"/>
              </w:rPr>
              <w:lastRenderedPageBreak/>
              <w:t>dengan distributor untuk meningkatkan efisiensi.</w:t>
            </w:r>
          </w:p>
        </w:tc>
        <w:tc>
          <w:tcPr>
            <w:tcW w:w="3004" w:type="dxa"/>
          </w:tcPr>
          <w:p w14:paraId="0E5C10A9" w14:textId="73AF9C3A" w:rsidR="002B3C46" w:rsidRDefault="002B3C46" w:rsidP="00501752">
            <w:pPr>
              <w:spacing w:line="360" w:lineRule="auto"/>
              <w:jc w:val="both"/>
              <w:rPr>
                <w:rFonts w:ascii="Times New Roman" w:hAnsi="Times New Roman" w:cs="Times New Roman"/>
                <w:noProof/>
                <w:lang w:val="id-ID"/>
              </w:rPr>
            </w:pPr>
            <w:r>
              <w:rPr>
                <w:rFonts w:ascii="Times New Roman" w:hAnsi="Times New Roman" w:cs="Times New Roman"/>
                <w:noProof/>
                <w:lang w:val="id-ID"/>
              </w:rPr>
              <w:lastRenderedPageBreak/>
              <w:t xml:space="preserve">Memperbaiki sistem manajemen data untuk mengurangi ketidakakuratan </w:t>
            </w:r>
            <w:r>
              <w:rPr>
                <w:rFonts w:ascii="Times New Roman" w:hAnsi="Times New Roman" w:cs="Times New Roman"/>
                <w:noProof/>
                <w:lang w:val="id-ID"/>
              </w:rPr>
              <w:lastRenderedPageBreak/>
              <w:t>atau keterlambatan lapooran distribusi.</w:t>
            </w:r>
          </w:p>
        </w:tc>
      </w:tr>
    </w:tbl>
    <w:p w14:paraId="2D7AB73A" w14:textId="77777777" w:rsidR="007E004A" w:rsidRDefault="007E004A" w:rsidP="00501752">
      <w:pPr>
        <w:spacing w:line="360" w:lineRule="auto"/>
        <w:ind w:firstLine="284"/>
        <w:jc w:val="both"/>
        <w:rPr>
          <w:rFonts w:ascii="Times New Roman" w:hAnsi="Times New Roman" w:cs="Times New Roman"/>
          <w:noProof/>
          <w:lang w:val="id-ID"/>
        </w:rPr>
      </w:pPr>
    </w:p>
    <w:p w14:paraId="760BFFA2" w14:textId="271FABF3" w:rsidR="00962E31" w:rsidRDefault="00962E31" w:rsidP="00501752">
      <w:pPr>
        <w:spacing w:line="360" w:lineRule="auto"/>
        <w:ind w:firstLine="284"/>
        <w:jc w:val="both"/>
        <w:rPr>
          <w:rFonts w:ascii="Times New Roman" w:hAnsi="Times New Roman" w:cs="Times New Roman"/>
          <w:noProof/>
          <w:lang w:val="id-ID"/>
        </w:rPr>
      </w:pPr>
      <w:r>
        <w:rPr>
          <w:rFonts w:ascii="Times New Roman" w:hAnsi="Times New Roman" w:cs="Times New Roman"/>
          <w:noProof/>
          <w:lang w:val="id-ID"/>
        </w:rPr>
        <w:t xml:space="preserve">Dari hasil SWOT-I tersebut, Farma Sehat mengambil dua strategi utama untuk perjalanan bisnis kedepannya. Strategi yang pertama dijalankan dengan memanfaatkan jaringan distribusi untuk peningkatan penetrasi pasar sektor pemerintah dan swasta. Dengan melakukan strategi ini, perusahaan Farma Sehat bisa mengoptimalkan jaringan distribusi yang sudah ada untuk menambah target pasar di sektor pemerintah dan swasta dengan memanfaatkan kemitraan strategis dan penawaran khusus oleh tim sales dari Farma Sehat. Strategi kedua adalah memanfaatkan data penjualan untuk mengidentifikasi tren dan peluang pasar untuk penyesuaian strategi. Dengan menerapkan analisis data, Farma Sehat bisa mengenali peluang besar pasar baru serta menyesuaikan strategi berdasarkan tren pasar yang sedang berkembang. Dengan membangun infrastruktur bisnis intellegence dengan power bi, Farma Sehat mampu untuk mengumpulkan serta menganalisis data secara realtime. </w:t>
      </w:r>
    </w:p>
    <w:p w14:paraId="7642F493" w14:textId="5C3E8837" w:rsidR="00962E31" w:rsidRDefault="005662C9" w:rsidP="00962E31">
      <w:pPr>
        <w:spacing w:line="360" w:lineRule="auto"/>
        <w:rPr>
          <w:rFonts w:ascii="Times New Roman" w:hAnsi="Times New Roman" w:cs="Times New Roman"/>
          <w:noProof/>
          <w:lang w:val="id-ID"/>
        </w:rPr>
      </w:pPr>
      <w:r w:rsidRPr="005662C9">
        <w:rPr>
          <w:rFonts w:ascii="Times New Roman" w:hAnsi="Times New Roman" w:cs="Times New Roman"/>
          <w:noProof/>
          <w:lang w:val="id-ID"/>
        </w:rPr>
        <w:drawing>
          <wp:inline distT="0" distB="0" distL="0" distR="0" wp14:anchorId="65FC8C1B" wp14:editId="62BB3D15">
            <wp:extent cx="5727700" cy="3211195"/>
            <wp:effectExtent l="0" t="0" r="0" b="1905"/>
            <wp:docPr id="14889702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70260" name="Picture 1" descr="A screenshot of a computer screen&#10;&#10;Description automatically generated"/>
                    <pic:cNvPicPr/>
                  </pic:nvPicPr>
                  <pic:blipFill>
                    <a:blip r:embed="rId6"/>
                    <a:stretch>
                      <a:fillRect/>
                    </a:stretch>
                  </pic:blipFill>
                  <pic:spPr>
                    <a:xfrm>
                      <a:off x="0" y="0"/>
                      <a:ext cx="5727700" cy="3211195"/>
                    </a:xfrm>
                    <a:prstGeom prst="rect">
                      <a:avLst/>
                    </a:prstGeom>
                  </pic:spPr>
                </pic:pic>
              </a:graphicData>
            </a:graphic>
          </wp:inline>
        </w:drawing>
      </w:r>
    </w:p>
    <w:p w14:paraId="158AE2B4" w14:textId="77777777" w:rsidR="00FC2A7B" w:rsidRDefault="00962E31" w:rsidP="00FC2A7B">
      <w:pPr>
        <w:spacing w:line="360" w:lineRule="auto"/>
        <w:jc w:val="center"/>
        <w:rPr>
          <w:rFonts w:ascii="Times New Roman" w:hAnsi="Times New Roman" w:cs="Times New Roman"/>
          <w:noProof/>
          <w:lang w:val="id-ID"/>
        </w:rPr>
      </w:pPr>
      <w:r>
        <w:rPr>
          <w:rFonts w:ascii="Times New Roman" w:hAnsi="Times New Roman" w:cs="Times New Roman"/>
          <w:noProof/>
          <w:lang w:val="id-ID"/>
        </w:rPr>
        <w:t>Gambar 1. Visualisasi SWOT-I pada Power BI</w:t>
      </w:r>
    </w:p>
    <w:p w14:paraId="5FC62B02" w14:textId="0C27C632" w:rsidR="00A0741D" w:rsidRPr="00FC2A7B" w:rsidRDefault="00A0741D" w:rsidP="00FC2A7B">
      <w:pPr>
        <w:spacing w:line="360" w:lineRule="auto"/>
        <w:rPr>
          <w:rFonts w:ascii="Times New Roman" w:hAnsi="Times New Roman" w:cs="Times New Roman"/>
          <w:noProof/>
          <w:lang w:val="id-ID"/>
        </w:rPr>
      </w:pPr>
      <w:r w:rsidRPr="00611505">
        <w:rPr>
          <w:rFonts w:ascii="Times New Roman" w:hAnsi="Times New Roman" w:cs="Times New Roman"/>
          <w:b/>
          <w:bCs/>
          <w:noProof/>
          <w:lang w:val="id-ID"/>
        </w:rPr>
        <w:t>2. Question 2: Sub-CLO-3, Weight (25%)</w:t>
      </w:r>
    </w:p>
    <w:p w14:paraId="506CD1C7" w14:textId="7AB7A887" w:rsidR="00A0741D" w:rsidRPr="00611505" w:rsidRDefault="00A0741D" w:rsidP="00A0741D">
      <w:pPr>
        <w:pStyle w:val="ListParagraph"/>
        <w:numPr>
          <w:ilvl w:val="0"/>
          <w:numId w:val="8"/>
        </w:numPr>
        <w:spacing w:line="360" w:lineRule="auto"/>
        <w:rPr>
          <w:rFonts w:ascii="Times New Roman" w:hAnsi="Times New Roman" w:cs="Times New Roman"/>
          <w:noProof/>
          <w:lang w:val="id-ID"/>
        </w:rPr>
      </w:pPr>
      <w:r w:rsidRPr="00611505">
        <w:rPr>
          <w:rFonts w:ascii="Times New Roman" w:hAnsi="Times New Roman" w:cs="Times New Roman"/>
          <w:noProof/>
          <w:lang w:val="id-ID"/>
        </w:rPr>
        <w:t>What type of Analvtics do vou apply in the company where vou work?</w:t>
      </w:r>
    </w:p>
    <w:p w14:paraId="6522B21E" w14:textId="62468E61" w:rsidR="00A0741D" w:rsidRPr="00611505" w:rsidRDefault="00A0741D" w:rsidP="00A0741D">
      <w:pPr>
        <w:pStyle w:val="ListParagraph"/>
        <w:numPr>
          <w:ilvl w:val="0"/>
          <w:numId w:val="8"/>
        </w:numPr>
        <w:spacing w:line="360" w:lineRule="auto"/>
        <w:rPr>
          <w:rFonts w:ascii="Times New Roman" w:hAnsi="Times New Roman" w:cs="Times New Roman"/>
          <w:noProof/>
          <w:lang w:val="id-ID"/>
        </w:rPr>
      </w:pPr>
      <w:r w:rsidRPr="00611505">
        <w:rPr>
          <w:rFonts w:ascii="Times New Roman" w:hAnsi="Times New Roman" w:cs="Times New Roman"/>
          <w:noProof/>
          <w:lang w:val="id-ID"/>
        </w:rPr>
        <w:t>Illustrate the types of output in Business Intelligence that you produce from the analytical processes you perform.</w:t>
      </w:r>
    </w:p>
    <w:p w14:paraId="66BF7365" w14:textId="358CA268" w:rsidR="00A0741D" w:rsidRPr="00611505" w:rsidRDefault="00A0741D" w:rsidP="00A0741D">
      <w:pPr>
        <w:spacing w:line="360" w:lineRule="auto"/>
        <w:rPr>
          <w:rFonts w:ascii="Times New Roman" w:hAnsi="Times New Roman" w:cs="Times New Roman"/>
          <w:b/>
          <w:bCs/>
          <w:noProof/>
          <w:lang w:val="id-ID"/>
        </w:rPr>
      </w:pPr>
      <w:r w:rsidRPr="00611505">
        <w:rPr>
          <w:rFonts w:ascii="Times New Roman" w:hAnsi="Times New Roman" w:cs="Times New Roman"/>
          <w:b/>
          <w:bCs/>
          <w:noProof/>
          <w:lang w:val="id-ID"/>
        </w:rPr>
        <w:lastRenderedPageBreak/>
        <w:t>Jawaban:</w:t>
      </w:r>
    </w:p>
    <w:p w14:paraId="361CF938" w14:textId="6C10A3C9" w:rsidR="00212052" w:rsidRDefault="00CE79A2" w:rsidP="00DE17D6">
      <w:pPr>
        <w:pStyle w:val="ListParagraph"/>
        <w:numPr>
          <w:ilvl w:val="0"/>
          <w:numId w:val="12"/>
        </w:numPr>
        <w:spacing w:line="360" w:lineRule="auto"/>
        <w:jc w:val="both"/>
        <w:rPr>
          <w:rFonts w:ascii="Times New Roman" w:hAnsi="Times New Roman" w:cs="Times New Roman"/>
          <w:noProof/>
          <w:lang w:val="id-ID"/>
        </w:rPr>
      </w:pPr>
      <w:r>
        <w:rPr>
          <w:rFonts w:ascii="Times New Roman" w:hAnsi="Times New Roman" w:cs="Times New Roman"/>
          <w:noProof/>
          <w:lang w:val="id-ID"/>
        </w:rPr>
        <w:t xml:space="preserve">Tipe analytical yang digunakan dalam perusahaan Farma Sehat ada dua jenis yaitu descriptive analytics dan juga predictive analytics. </w:t>
      </w:r>
      <w:r w:rsidR="00872509">
        <w:rPr>
          <w:rFonts w:ascii="Times New Roman" w:hAnsi="Times New Roman" w:cs="Times New Roman"/>
          <w:noProof/>
          <w:lang w:val="id-ID"/>
        </w:rPr>
        <w:t>Descriptive analytics dalam perusahaan Farma Sehat digunakan untuk menganalisis data penjualan dan distribusi secara historis, dengan jenis analisis ini Farma Sehat dapat memberikan gambaran menyeluruh tentang kinerja perusahaan di berbagai wilayan dan segmen pasar, serta mampu memantau tren penjualan produk tertentu dalam periode waktu tertentu. Sedangkan jenis predictive analytics ini diterapkan untuk memprediksi tren pasar dan permintaan produk berdasarkan data historis serta data eksternal. Analitik ini dapat membantu perusahaan Farma Sehat dalam merencanakan inventaris, mengidentifikasikan produk yang berpotensi tinggi, dan memperkirakan permintaan yang akan datang di kemudian hari.</w:t>
      </w:r>
    </w:p>
    <w:p w14:paraId="72B43698" w14:textId="644AB19F" w:rsidR="00DE17D6" w:rsidRPr="00DE17D6" w:rsidRDefault="00DE17D6" w:rsidP="00DE17D6">
      <w:pPr>
        <w:pStyle w:val="ListParagraph"/>
        <w:numPr>
          <w:ilvl w:val="0"/>
          <w:numId w:val="12"/>
        </w:numPr>
        <w:spacing w:line="360" w:lineRule="auto"/>
        <w:jc w:val="both"/>
        <w:rPr>
          <w:rFonts w:ascii="Times New Roman" w:hAnsi="Times New Roman" w:cs="Times New Roman"/>
          <w:noProof/>
          <w:lang w:val="id-ID"/>
        </w:rPr>
      </w:pPr>
      <w:r>
        <w:rPr>
          <w:rFonts w:ascii="Times New Roman" w:hAnsi="Times New Roman" w:cs="Times New Roman"/>
          <w:noProof/>
          <w:lang w:val="id-ID"/>
        </w:rPr>
        <w:t>Berikut merupakan diagram SWOT yang dibuat berdasarkan analisis descriptive dan prediktif pada perusahaan Farma Sehat:</w:t>
      </w:r>
    </w:p>
    <w:p w14:paraId="3DF9BDC0" w14:textId="19987D83" w:rsidR="00872509" w:rsidRDefault="00212052" w:rsidP="00212052">
      <w:pPr>
        <w:spacing w:line="360" w:lineRule="auto"/>
        <w:jc w:val="center"/>
        <w:rPr>
          <w:rFonts w:ascii="Times New Roman" w:hAnsi="Times New Roman" w:cs="Times New Roman"/>
          <w:noProof/>
          <w:lang w:val="id-ID"/>
        </w:rPr>
      </w:pPr>
      <w:r>
        <w:rPr>
          <w:noProof/>
          <w:lang w:val="id-ID"/>
        </w:rPr>
        <w:drawing>
          <wp:inline distT="0" distB="0" distL="0" distR="0" wp14:anchorId="70A4BA1E" wp14:editId="58984A6F">
            <wp:extent cx="5066219" cy="3925477"/>
            <wp:effectExtent l="0" t="0" r="1270" b="0"/>
            <wp:docPr id="856782479" name="Picture 2" descr="A diagram of swot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82479" name="Picture 2" descr="A diagram of swot analysis&#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075288" cy="3932504"/>
                    </a:xfrm>
                    <a:prstGeom prst="rect">
                      <a:avLst/>
                    </a:prstGeom>
                  </pic:spPr>
                </pic:pic>
              </a:graphicData>
            </a:graphic>
          </wp:inline>
        </w:drawing>
      </w:r>
    </w:p>
    <w:p w14:paraId="41519B36" w14:textId="180B344B" w:rsidR="00212052" w:rsidRDefault="00212052" w:rsidP="00212052">
      <w:pPr>
        <w:spacing w:line="360" w:lineRule="auto"/>
        <w:jc w:val="center"/>
        <w:rPr>
          <w:rFonts w:ascii="Times New Roman" w:hAnsi="Times New Roman" w:cs="Times New Roman"/>
          <w:noProof/>
          <w:lang w:val="id-ID"/>
        </w:rPr>
      </w:pPr>
      <w:r>
        <w:rPr>
          <w:rFonts w:ascii="Times New Roman" w:hAnsi="Times New Roman" w:cs="Times New Roman"/>
          <w:noProof/>
          <w:lang w:val="id-ID"/>
        </w:rPr>
        <w:t xml:space="preserve">Gambar </w:t>
      </w:r>
      <w:r w:rsidR="00FC2A7B">
        <w:rPr>
          <w:rFonts w:ascii="Times New Roman" w:hAnsi="Times New Roman" w:cs="Times New Roman"/>
          <w:noProof/>
          <w:lang w:val="id-ID"/>
        </w:rPr>
        <w:t>2</w:t>
      </w:r>
      <w:r>
        <w:rPr>
          <w:rFonts w:ascii="Times New Roman" w:hAnsi="Times New Roman" w:cs="Times New Roman"/>
          <w:noProof/>
          <w:lang w:val="id-ID"/>
        </w:rPr>
        <w:t>. SWOT Farma Sehat</w:t>
      </w:r>
    </w:p>
    <w:p w14:paraId="69D48781" w14:textId="0A907790" w:rsidR="00DE17D6" w:rsidRPr="00DE17D6" w:rsidRDefault="00DE17D6" w:rsidP="00DE17D6">
      <w:pPr>
        <w:pStyle w:val="ListParagraph"/>
        <w:spacing w:line="360" w:lineRule="auto"/>
        <w:jc w:val="both"/>
        <w:rPr>
          <w:rFonts w:ascii="Times New Roman" w:hAnsi="Times New Roman" w:cs="Times New Roman"/>
          <w:noProof/>
          <w:lang w:val="id-ID"/>
        </w:rPr>
      </w:pPr>
      <w:r>
        <w:rPr>
          <w:rFonts w:ascii="Times New Roman" w:hAnsi="Times New Roman" w:cs="Times New Roman"/>
          <w:noProof/>
          <w:lang w:val="id-ID"/>
        </w:rPr>
        <w:t xml:space="preserve">Diagram SWOT diatas menjelaskan masing-masing aspek kekuatan, kelemahan, peluang, dan tantangan dari perusahaan Farma Sehat. </w:t>
      </w:r>
      <w:r w:rsidR="002E6185">
        <w:rPr>
          <w:rFonts w:ascii="Times New Roman" w:hAnsi="Times New Roman" w:cs="Times New Roman"/>
          <w:noProof/>
          <w:lang w:val="id-ID"/>
        </w:rPr>
        <w:t xml:space="preserve">Strategi yang didapatkan setelah </w:t>
      </w:r>
      <w:r w:rsidR="002E6185">
        <w:rPr>
          <w:rFonts w:ascii="Times New Roman" w:hAnsi="Times New Roman" w:cs="Times New Roman"/>
          <w:noProof/>
          <w:lang w:val="id-ID"/>
        </w:rPr>
        <w:lastRenderedPageBreak/>
        <w:t>melakukan analisis SWOT disorot pada penggunaan jaringan distribusi untuk memperluas jangkauan pemasaran dalam sektor pemerintah dan swasta, selain itu juga Farma Sehat melakukan pengem</w:t>
      </w:r>
      <w:r w:rsidR="00FC2A7B">
        <w:rPr>
          <w:rFonts w:ascii="Times New Roman" w:hAnsi="Times New Roman" w:cs="Times New Roman"/>
          <w:noProof/>
          <w:lang w:val="id-ID"/>
        </w:rPr>
        <w:t>bangan produk populer berdasarkan tren pasar untuk memperkirakan produk yang perlu di utamakan. Dalam peningkatan strategi inii juga diperlukan peningkatan pemasaran oleh tim sales untuk mengembangkan pasar diluar langganan, maka dari itu peningkatan tim sales perlu diperhatikan lebih lanjut. Perkembangan penjualan di berbagai daerah juga mempengaruhi strategi bisnis dengan itu diperlukan data historis yang lengkap sebagai prediksi penjualan kedepannya. Analisis SWOT tersebut menciptakan sebuah business intellegent yang mencakup strategi bisnis yang harus dibuat, maka dari itu didapatkan diagram business intellegent dari perusahaan Farma Sehat seperti berikut ini:</w:t>
      </w:r>
    </w:p>
    <w:p w14:paraId="194CDF3A" w14:textId="4E97823B" w:rsidR="00212052" w:rsidRDefault="009F5383" w:rsidP="009F5383">
      <w:pPr>
        <w:spacing w:line="360" w:lineRule="auto"/>
        <w:rPr>
          <w:rFonts w:ascii="Times New Roman" w:hAnsi="Times New Roman" w:cs="Times New Roman"/>
          <w:noProof/>
          <w:lang w:val="id-ID"/>
        </w:rPr>
      </w:pPr>
      <w:r>
        <w:rPr>
          <w:rFonts w:ascii="Times New Roman" w:hAnsi="Times New Roman" w:cs="Times New Roman"/>
          <w:noProof/>
          <w:lang w:val="id-ID"/>
        </w:rPr>
        <w:drawing>
          <wp:inline distT="0" distB="0" distL="0" distR="0" wp14:anchorId="256BEB80" wp14:editId="7722228B">
            <wp:extent cx="5727700" cy="4340225"/>
            <wp:effectExtent l="0" t="0" r="0" b="3175"/>
            <wp:docPr id="1817708579" name="Picture 4" descr="A diagram of a business intellig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08579" name="Picture 4" descr="A diagram of a business intelligen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4340225"/>
                    </a:xfrm>
                    <a:prstGeom prst="rect">
                      <a:avLst/>
                    </a:prstGeom>
                  </pic:spPr>
                </pic:pic>
              </a:graphicData>
            </a:graphic>
          </wp:inline>
        </w:drawing>
      </w:r>
    </w:p>
    <w:p w14:paraId="1F81F32A" w14:textId="77171BEC" w:rsidR="00212052" w:rsidRDefault="00212052" w:rsidP="00212052">
      <w:pPr>
        <w:spacing w:line="360" w:lineRule="auto"/>
        <w:jc w:val="center"/>
        <w:rPr>
          <w:rFonts w:ascii="Times New Roman" w:hAnsi="Times New Roman" w:cs="Times New Roman"/>
          <w:noProof/>
          <w:lang w:val="id-ID"/>
        </w:rPr>
      </w:pPr>
      <w:r>
        <w:rPr>
          <w:rFonts w:ascii="Times New Roman" w:hAnsi="Times New Roman" w:cs="Times New Roman"/>
          <w:noProof/>
          <w:lang w:val="id-ID"/>
        </w:rPr>
        <w:t xml:space="preserve">Gambar </w:t>
      </w:r>
      <w:r w:rsidR="00FC2A7B">
        <w:rPr>
          <w:rFonts w:ascii="Times New Roman" w:hAnsi="Times New Roman" w:cs="Times New Roman"/>
          <w:noProof/>
          <w:lang w:val="id-ID"/>
        </w:rPr>
        <w:t>3</w:t>
      </w:r>
      <w:r>
        <w:rPr>
          <w:rFonts w:ascii="Times New Roman" w:hAnsi="Times New Roman" w:cs="Times New Roman"/>
          <w:noProof/>
          <w:lang w:val="id-ID"/>
        </w:rPr>
        <w:t>. Diagram Business Intellegent Farma Sehat</w:t>
      </w:r>
    </w:p>
    <w:p w14:paraId="5D9C3E0C" w14:textId="4E05338A" w:rsidR="00D44118" w:rsidRDefault="00D44118" w:rsidP="00D44118">
      <w:pPr>
        <w:spacing w:line="360" w:lineRule="auto"/>
        <w:jc w:val="both"/>
        <w:rPr>
          <w:rFonts w:ascii="Times New Roman" w:hAnsi="Times New Roman" w:cs="Times New Roman"/>
          <w:noProof/>
          <w:lang w:val="id-ID"/>
        </w:rPr>
      </w:pPr>
      <w:r>
        <w:rPr>
          <w:rFonts w:ascii="Times New Roman" w:hAnsi="Times New Roman" w:cs="Times New Roman"/>
          <w:noProof/>
          <w:lang w:val="id-ID"/>
        </w:rPr>
        <w:t>Setelah menerapkan business intelligence dalam perusahaan Farma Sehat didapatkan kemampuan analisis yang mendalam untuk mendukung perencanaan strategi, pengambilan keputusan berbasis data, dan peningkatan efisiensi operasional. Implementasi BI dari analisis SWOT di perusahaan ini memiliki beberapa manfaat utama diantaranya adalah sebagai berikut:</w:t>
      </w:r>
    </w:p>
    <w:p w14:paraId="19877134" w14:textId="1FB236DB" w:rsidR="00D44118" w:rsidRDefault="004A5379" w:rsidP="004A5379">
      <w:pPr>
        <w:pStyle w:val="ListParagraph"/>
        <w:numPr>
          <w:ilvl w:val="0"/>
          <w:numId w:val="16"/>
        </w:numPr>
        <w:spacing w:line="360" w:lineRule="auto"/>
        <w:jc w:val="both"/>
        <w:rPr>
          <w:rFonts w:ascii="Times New Roman" w:hAnsi="Times New Roman" w:cs="Times New Roman"/>
          <w:noProof/>
          <w:lang w:val="id-ID"/>
        </w:rPr>
      </w:pPr>
      <w:r>
        <w:rPr>
          <w:rFonts w:ascii="Times New Roman" w:hAnsi="Times New Roman" w:cs="Times New Roman"/>
          <w:noProof/>
          <w:lang w:val="id-ID"/>
        </w:rPr>
        <w:lastRenderedPageBreak/>
        <w:t>Pengambilan keputusan yang lebih cepat dan akurat karena dapat mengakses data secara real-time mengenai penjualan, distribusi, dan tren pasar maka mempermudah manajemen untuk menanggapi perubahan pasar dengan lebih cepat.</w:t>
      </w:r>
    </w:p>
    <w:p w14:paraId="7E7E3B24" w14:textId="23A7ED0E" w:rsidR="004A5379" w:rsidRDefault="004A5379" w:rsidP="004A5379">
      <w:pPr>
        <w:pStyle w:val="ListParagraph"/>
        <w:numPr>
          <w:ilvl w:val="0"/>
          <w:numId w:val="16"/>
        </w:numPr>
        <w:spacing w:line="360" w:lineRule="auto"/>
        <w:jc w:val="both"/>
        <w:rPr>
          <w:rFonts w:ascii="Times New Roman" w:hAnsi="Times New Roman" w:cs="Times New Roman"/>
          <w:noProof/>
          <w:lang w:val="id-ID"/>
        </w:rPr>
      </w:pPr>
      <w:r>
        <w:rPr>
          <w:rFonts w:ascii="Times New Roman" w:hAnsi="Times New Roman" w:cs="Times New Roman"/>
          <w:noProof/>
          <w:lang w:val="id-ID"/>
        </w:rPr>
        <w:t>Indentifikasi peluang pasar untuk menemukan segmen pasar baru terutama di sektor pemerintah dan swasta sehingga jangkauan pasar lebih luar.</w:t>
      </w:r>
    </w:p>
    <w:p w14:paraId="6FE9DC78" w14:textId="09331296" w:rsidR="004A5379" w:rsidRDefault="004A5379" w:rsidP="004A5379">
      <w:pPr>
        <w:pStyle w:val="ListParagraph"/>
        <w:numPr>
          <w:ilvl w:val="0"/>
          <w:numId w:val="16"/>
        </w:numPr>
        <w:spacing w:line="360" w:lineRule="auto"/>
        <w:jc w:val="both"/>
        <w:rPr>
          <w:rFonts w:ascii="Times New Roman" w:hAnsi="Times New Roman" w:cs="Times New Roman"/>
          <w:noProof/>
          <w:lang w:val="id-ID"/>
        </w:rPr>
      </w:pPr>
      <w:r>
        <w:rPr>
          <w:rFonts w:ascii="Times New Roman" w:hAnsi="Times New Roman" w:cs="Times New Roman"/>
          <w:noProof/>
          <w:lang w:val="id-ID"/>
        </w:rPr>
        <w:t>Efisiensi rantai pasokan dengan pemantauan distribusi dan pengurangan ketergantungan pihak ketiga sehingga lebih lancar.</w:t>
      </w:r>
    </w:p>
    <w:p w14:paraId="099A8753" w14:textId="491A47B8" w:rsidR="004A5379" w:rsidRDefault="004A5379" w:rsidP="004A5379">
      <w:pPr>
        <w:pStyle w:val="ListParagraph"/>
        <w:numPr>
          <w:ilvl w:val="0"/>
          <w:numId w:val="16"/>
        </w:numPr>
        <w:spacing w:line="360" w:lineRule="auto"/>
        <w:jc w:val="both"/>
        <w:rPr>
          <w:rFonts w:ascii="Times New Roman" w:hAnsi="Times New Roman" w:cs="Times New Roman"/>
          <w:noProof/>
          <w:lang w:val="id-ID"/>
        </w:rPr>
      </w:pPr>
      <w:r>
        <w:rPr>
          <w:rFonts w:ascii="Times New Roman" w:hAnsi="Times New Roman" w:cs="Times New Roman"/>
          <w:noProof/>
          <w:lang w:val="id-ID"/>
        </w:rPr>
        <w:t>Pengembangan produk berdasarkan tren pasar produk populer agar tepat sasaran dan bisa bersaing dengan daya yang lebih kuat.</w:t>
      </w:r>
    </w:p>
    <w:p w14:paraId="3C3BD9A5" w14:textId="12FE4142" w:rsidR="004A5379" w:rsidRDefault="004A5379" w:rsidP="004A5379">
      <w:pPr>
        <w:pStyle w:val="ListParagraph"/>
        <w:numPr>
          <w:ilvl w:val="0"/>
          <w:numId w:val="16"/>
        </w:numPr>
        <w:spacing w:line="360" w:lineRule="auto"/>
        <w:jc w:val="both"/>
        <w:rPr>
          <w:rFonts w:ascii="Times New Roman" w:hAnsi="Times New Roman" w:cs="Times New Roman"/>
          <w:noProof/>
          <w:lang w:val="id-ID"/>
        </w:rPr>
      </w:pPr>
      <w:r>
        <w:rPr>
          <w:rFonts w:ascii="Times New Roman" w:hAnsi="Times New Roman" w:cs="Times New Roman"/>
          <w:noProof/>
          <w:lang w:val="id-ID"/>
        </w:rPr>
        <w:t>Efisiensi tim penjualan sebagai penargetan wilayah yang memiliki potensial pasar yang lebih tinggi kemungkinannya.</w:t>
      </w:r>
    </w:p>
    <w:p w14:paraId="6D636067" w14:textId="2661C891" w:rsidR="004A5379" w:rsidRDefault="004A5379" w:rsidP="004A5379">
      <w:pPr>
        <w:pStyle w:val="ListParagraph"/>
        <w:numPr>
          <w:ilvl w:val="0"/>
          <w:numId w:val="16"/>
        </w:numPr>
        <w:spacing w:line="360" w:lineRule="auto"/>
        <w:jc w:val="both"/>
        <w:rPr>
          <w:rFonts w:ascii="Times New Roman" w:hAnsi="Times New Roman" w:cs="Times New Roman"/>
          <w:noProof/>
          <w:lang w:val="id-ID"/>
        </w:rPr>
      </w:pPr>
      <w:r>
        <w:rPr>
          <w:rFonts w:ascii="Times New Roman" w:hAnsi="Times New Roman" w:cs="Times New Roman"/>
          <w:noProof/>
          <w:lang w:val="id-ID"/>
        </w:rPr>
        <w:t>Evaluasi pemasaran dengan menilai efektivitas kampanye pemasaran dan membantu perusahaan meningkatkan strategi promosi.</w:t>
      </w:r>
    </w:p>
    <w:p w14:paraId="22E89335" w14:textId="3DEAC7CA" w:rsidR="004A5379" w:rsidRDefault="004A5379" w:rsidP="004A5379">
      <w:pPr>
        <w:spacing w:line="360" w:lineRule="auto"/>
        <w:jc w:val="both"/>
        <w:rPr>
          <w:rFonts w:ascii="Times New Roman" w:hAnsi="Times New Roman" w:cs="Times New Roman"/>
          <w:noProof/>
          <w:lang w:val="id-ID"/>
        </w:rPr>
      </w:pPr>
      <w:r>
        <w:rPr>
          <w:rFonts w:ascii="Times New Roman" w:hAnsi="Times New Roman" w:cs="Times New Roman"/>
          <w:noProof/>
          <w:lang w:val="id-ID"/>
        </w:rPr>
        <w:t>Dengan implementasi BI, Farma Sehat bisa merancang strategi jangka panjang yang lebih responsif terhadap dinamika pasar dan mempertahankan keunggulan kompetitifnya.</w:t>
      </w:r>
      <w:r w:rsidR="00403CE3">
        <w:rPr>
          <w:rFonts w:ascii="Times New Roman" w:hAnsi="Times New Roman" w:cs="Times New Roman"/>
          <w:noProof/>
          <w:lang w:val="id-ID"/>
        </w:rPr>
        <w:t xml:space="preserve"> Berikut implementasi BI Farma Sehat pada Power BI:</w:t>
      </w:r>
    </w:p>
    <w:p w14:paraId="4975D714" w14:textId="722C28A0" w:rsidR="00403CE3" w:rsidRDefault="00403CE3" w:rsidP="004A5379">
      <w:pPr>
        <w:spacing w:line="360" w:lineRule="auto"/>
        <w:jc w:val="both"/>
        <w:rPr>
          <w:rFonts w:ascii="Times New Roman" w:hAnsi="Times New Roman" w:cs="Times New Roman"/>
          <w:noProof/>
          <w:lang w:val="id-ID"/>
        </w:rPr>
      </w:pPr>
      <w:r w:rsidRPr="00403CE3">
        <w:rPr>
          <w:rFonts w:ascii="Times New Roman" w:hAnsi="Times New Roman" w:cs="Times New Roman"/>
          <w:noProof/>
          <w:lang w:val="id-ID"/>
        </w:rPr>
        <w:drawing>
          <wp:inline distT="0" distB="0" distL="0" distR="0" wp14:anchorId="231F74D8" wp14:editId="3FC4B491">
            <wp:extent cx="5727700" cy="3232150"/>
            <wp:effectExtent l="0" t="0" r="0" b="6350"/>
            <wp:docPr id="1379928333" name="Picture 1" descr="A green business car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28333" name="Picture 1" descr="A green business card with text&#10;&#10;Description automatically generated"/>
                    <pic:cNvPicPr/>
                  </pic:nvPicPr>
                  <pic:blipFill>
                    <a:blip r:embed="rId9"/>
                    <a:stretch>
                      <a:fillRect/>
                    </a:stretch>
                  </pic:blipFill>
                  <pic:spPr>
                    <a:xfrm>
                      <a:off x="0" y="0"/>
                      <a:ext cx="5727700" cy="3232150"/>
                    </a:xfrm>
                    <a:prstGeom prst="rect">
                      <a:avLst/>
                    </a:prstGeom>
                  </pic:spPr>
                </pic:pic>
              </a:graphicData>
            </a:graphic>
          </wp:inline>
        </w:drawing>
      </w:r>
    </w:p>
    <w:p w14:paraId="46CCF44B" w14:textId="51C46B2A" w:rsidR="00403CE3" w:rsidRDefault="00403CE3" w:rsidP="00403CE3">
      <w:pPr>
        <w:spacing w:line="360" w:lineRule="auto"/>
        <w:jc w:val="center"/>
        <w:rPr>
          <w:rFonts w:ascii="Times New Roman" w:hAnsi="Times New Roman" w:cs="Times New Roman"/>
          <w:noProof/>
          <w:lang w:val="id-ID"/>
        </w:rPr>
      </w:pPr>
      <w:r>
        <w:rPr>
          <w:rFonts w:ascii="Times New Roman" w:hAnsi="Times New Roman" w:cs="Times New Roman"/>
          <w:noProof/>
          <w:lang w:val="id-ID"/>
        </w:rPr>
        <w:t>Gambar 4. Homepage</w:t>
      </w:r>
    </w:p>
    <w:p w14:paraId="5765FA77" w14:textId="018A8DCF" w:rsidR="00403CE3" w:rsidRDefault="00403CE3" w:rsidP="00403CE3">
      <w:pPr>
        <w:spacing w:line="360" w:lineRule="auto"/>
        <w:jc w:val="center"/>
        <w:rPr>
          <w:rFonts w:ascii="Times New Roman" w:hAnsi="Times New Roman" w:cs="Times New Roman"/>
          <w:noProof/>
          <w:lang w:val="id-ID"/>
        </w:rPr>
      </w:pPr>
      <w:r w:rsidRPr="00403CE3">
        <w:rPr>
          <w:rFonts w:ascii="Times New Roman" w:hAnsi="Times New Roman" w:cs="Times New Roman"/>
          <w:noProof/>
          <w:lang w:val="id-ID"/>
        </w:rPr>
        <w:lastRenderedPageBreak/>
        <w:drawing>
          <wp:inline distT="0" distB="0" distL="0" distR="0" wp14:anchorId="3B6EE157" wp14:editId="5EA9B395">
            <wp:extent cx="5727700" cy="3246120"/>
            <wp:effectExtent l="0" t="0" r="0" b="5080"/>
            <wp:docPr id="1845589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89517" name=""/>
                    <pic:cNvPicPr/>
                  </pic:nvPicPr>
                  <pic:blipFill>
                    <a:blip r:embed="rId10"/>
                    <a:stretch>
                      <a:fillRect/>
                    </a:stretch>
                  </pic:blipFill>
                  <pic:spPr>
                    <a:xfrm>
                      <a:off x="0" y="0"/>
                      <a:ext cx="5727700" cy="3246120"/>
                    </a:xfrm>
                    <a:prstGeom prst="rect">
                      <a:avLst/>
                    </a:prstGeom>
                  </pic:spPr>
                </pic:pic>
              </a:graphicData>
            </a:graphic>
          </wp:inline>
        </w:drawing>
      </w:r>
    </w:p>
    <w:p w14:paraId="5BE31F0B" w14:textId="495938C6" w:rsidR="00403CE3" w:rsidRPr="004A5379" w:rsidRDefault="00403CE3" w:rsidP="00403CE3">
      <w:pPr>
        <w:spacing w:line="360" w:lineRule="auto"/>
        <w:jc w:val="center"/>
        <w:rPr>
          <w:rFonts w:ascii="Times New Roman" w:hAnsi="Times New Roman" w:cs="Times New Roman"/>
          <w:noProof/>
          <w:lang w:val="id-ID"/>
        </w:rPr>
      </w:pPr>
      <w:r>
        <w:rPr>
          <w:rFonts w:ascii="Times New Roman" w:hAnsi="Times New Roman" w:cs="Times New Roman"/>
          <w:noProof/>
          <w:lang w:val="id-ID"/>
        </w:rPr>
        <w:t>Gambar 5. Dashboard BI</w:t>
      </w:r>
    </w:p>
    <w:p w14:paraId="059F79C6" w14:textId="77777777" w:rsidR="00A0741D" w:rsidRPr="00611505" w:rsidRDefault="00A0741D" w:rsidP="00A0741D">
      <w:pPr>
        <w:spacing w:line="360" w:lineRule="auto"/>
        <w:rPr>
          <w:rFonts w:ascii="Times New Roman" w:hAnsi="Times New Roman" w:cs="Times New Roman"/>
          <w:b/>
          <w:bCs/>
          <w:noProof/>
          <w:lang w:val="id-ID"/>
        </w:rPr>
      </w:pPr>
      <w:r w:rsidRPr="00611505">
        <w:rPr>
          <w:rFonts w:ascii="Times New Roman" w:hAnsi="Times New Roman" w:cs="Times New Roman"/>
          <w:b/>
          <w:bCs/>
          <w:noProof/>
          <w:lang w:val="id-ID"/>
        </w:rPr>
        <w:t>3. Question 3: Sub-CLO-5, Weight (25%)</w:t>
      </w:r>
    </w:p>
    <w:p w14:paraId="520F57DA" w14:textId="70F7DF32" w:rsidR="00A0741D" w:rsidRPr="00611505" w:rsidRDefault="00A0741D" w:rsidP="00A0741D">
      <w:pPr>
        <w:pStyle w:val="ListParagraph"/>
        <w:numPr>
          <w:ilvl w:val="0"/>
          <w:numId w:val="11"/>
        </w:numPr>
        <w:spacing w:line="360" w:lineRule="auto"/>
        <w:rPr>
          <w:rFonts w:ascii="Times New Roman" w:hAnsi="Times New Roman" w:cs="Times New Roman"/>
          <w:b/>
          <w:bCs/>
          <w:noProof/>
          <w:lang w:val="id-ID"/>
        </w:rPr>
      </w:pPr>
      <w:r w:rsidRPr="00611505">
        <w:rPr>
          <w:rFonts w:ascii="Times New Roman" w:hAnsi="Times New Roman" w:cs="Times New Roman"/>
          <w:noProof/>
          <w:lang w:val="id-ID"/>
        </w:rPr>
        <w:t>Explain the purpose and obiectives of descriptive analytics implemented in your company.</w:t>
      </w:r>
    </w:p>
    <w:p w14:paraId="49B06F8A" w14:textId="31AA2581" w:rsidR="00A0741D" w:rsidRPr="00611505" w:rsidRDefault="00A0741D" w:rsidP="00A0741D">
      <w:pPr>
        <w:pStyle w:val="ListParagraph"/>
        <w:numPr>
          <w:ilvl w:val="0"/>
          <w:numId w:val="11"/>
        </w:numPr>
        <w:spacing w:line="360" w:lineRule="auto"/>
        <w:rPr>
          <w:rFonts w:ascii="Times New Roman" w:hAnsi="Times New Roman" w:cs="Times New Roman"/>
          <w:noProof/>
          <w:lang w:val="id-ID"/>
        </w:rPr>
      </w:pPr>
      <w:r w:rsidRPr="00611505">
        <w:rPr>
          <w:rFonts w:ascii="Calibri" w:hAnsi="Calibri" w:cs="Calibri"/>
          <w:noProof/>
          <w:lang w:val="id-ID"/>
        </w:rPr>
        <w:t>﻿﻿﻿</w:t>
      </w:r>
      <w:r w:rsidRPr="00611505">
        <w:rPr>
          <w:rFonts w:ascii="Times New Roman" w:hAnsi="Times New Roman" w:cs="Times New Roman"/>
          <w:noProof/>
          <w:lang w:val="id-ID"/>
        </w:rPr>
        <w:t>For what measurements do you use and apply?</w:t>
      </w:r>
    </w:p>
    <w:p w14:paraId="1CBE61FA" w14:textId="77777777" w:rsidR="00223D11" w:rsidRDefault="00A0741D" w:rsidP="00223D11">
      <w:pPr>
        <w:spacing w:line="360" w:lineRule="auto"/>
        <w:rPr>
          <w:rFonts w:ascii="Times New Roman" w:hAnsi="Times New Roman" w:cs="Times New Roman"/>
          <w:b/>
          <w:bCs/>
          <w:noProof/>
          <w:lang w:val="id-ID"/>
        </w:rPr>
      </w:pPr>
      <w:r w:rsidRPr="00611505">
        <w:rPr>
          <w:rFonts w:ascii="Times New Roman" w:hAnsi="Times New Roman" w:cs="Times New Roman"/>
          <w:b/>
          <w:bCs/>
          <w:noProof/>
          <w:lang w:val="id-ID"/>
        </w:rPr>
        <w:t>Jawaban:</w:t>
      </w:r>
    </w:p>
    <w:p w14:paraId="173BDE63" w14:textId="77777777" w:rsidR="002C613B" w:rsidRPr="002C613B" w:rsidRDefault="002C613B" w:rsidP="002C613B">
      <w:pPr>
        <w:pStyle w:val="ListParagraph"/>
        <w:numPr>
          <w:ilvl w:val="0"/>
          <w:numId w:val="15"/>
        </w:numPr>
        <w:spacing w:line="360" w:lineRule="auto"/>
        <w:jc w:val="both"/>
        <w:rPr>
          <w:rFonts w:ascii="Times New Roman" w:hAnsi="Times New Roman" w:cs="Times New Roman"/>
          <w:noProof/>
          <w:lang w:val="id-ID"/>
        </w:rPr>
      </w:pPr>
      <w:r>
        <w:rPr>
          <w:rFonts w:ascii="Times New Roman" w:hAnsi="Times New Roman" w:cs="Times New Roman"/>
          <w:noProof/>
          <w:lang w:val="id-ID"/>
        </w:rPr>
        <w:t xml:space="preserve">Perusahaan Farma Sehat menggunakan descriptive analytics untuk mendapatkan </w:t>
      </w:r>
      <w:r w:rsidRPr="002C613B">
        <w:rPr>
          <w:rFonts w:ascii="Times New Roman" w:hAnsi="Times New Roman" w:cs="Times New Roman"/>
          <w:noProof/>
          <w:lang w:val="id-ID"/>
        </w:rPr>
        <w:t>pemahaman menyeluruh tentang kinerja perusahaan saat ini, khususnya dalam hal penjualan, distribusi, dan kehadiran pasar di berbagai wilayah dan segmen. Tujuannya adalah untuk menyediakan pandangan berbasis data mengenai kinerja di masa lalu, yang memungkinkan perusahaan memantau pola, tren, serta area spesifik yang memerlukan pengembangan atau peningkatan.</w:t>
      </w:r>
    </w:p>
    <w:p w14:paraId="6ECF3C67" w14:textId="77777777" w:rsidR="002C613B" w:rsidRPr="002C613B" w:rsidRDefault="002C613B" w:rsidP="002C613B">
      <w:pPr>
        <w:spacing w:line="360" w:lineRule="auto"/>
        <w:ind w:left="709"/>
        <w:jc w:val="both"/>
        <w:rPr>
          <w:rFonts w:ascii="Times New Roman" w:hAnsi="Times New Roman" w:cs="Times New Roman"/>
          <w:noProof/>
          <w:lang w:val="id-ID"/>
        </w:rPr>
      </w:pPr>
      <w:r w:rsidRPr="002C613B">
        <w:rPr>
          <w:rFonts w:ascii="Times New Roman" w:hAnsi="Times New Roman" w:cs="Times New Roman"/>
          <w:noProof/>
          <w:lang w:val="id-ID"/>
        </w:rPr>
        <w:t>Adapun sasaran utama dari descriptive analytics di Farma Sehat adalah:</w:t>
      </w:r>
    </w:p>
    <w:p w14:paraId="1F4D1D5A" w14:textId="77777777" w:rsidR="002C613B" w:rsidRPr="002C613B" w:rsidRDefault="002C613B" w:rsidP="002C613B">
      <w:pPr>
        <w:pStyle w:val="ListParagraph"/>
        <w:numPr>
          <w:ilvl w:val="0"/>
          <w:numId w:val="17"/>
        </w:numPr>
        <w:spacing w:line="360" w:lineRule="auto"/>
        <w:ind w:left="1276"/>
        <w:jc w:val="both"/>
        <w:rPr>
          <w:rFonts w:ascii="Times New Roman" w:hAnsi="Times New Roman" w:cs="Times New Roman"/>
          <w:noProof/>
          <w:lang w:val="id-ID"/>
        </w:rPr>
      </w:pPr>
      <w:r w:rsidRPr="002C613B">
        <w:rPr>
          <w:rFonts w:ascii="Times New Roman" w:hAnsi="Times New Roman" w:cs="Times New Roman"/>
          <w:noProof/>
          <w:lang w:val="id-ID"/>
        </w:rPr>
        <w:t>Pemantauan Kinerja: Menganalisis dan memvisualisasikan tren penjualan produk dalam periode waktu dan wilayah tertentu, membantu manajemen memahami produk yang memiliki kinerja baik dan di mana penyesuaian perlu dilakukan.</w:t>
      </w:r>
    </w:p>
    <w:p w14:paraId="6C6BC8C1" w14:textId="77777777" w:rsidR="002C613B" w:rsidRPr="002C613B" w:rsidRDefault="002C613B" w:rsidP="002C613B">
      <w:pPr>
        <w:pStyle w:val="ListParagraph"/>
        <w:numPr>
          <w:ilvl w:val="0"/>
          <w:numId w:val="17"/>
        </w:numPr>
        <w:spacing w:line="360" w:lineRule="auto"/>
        <w:ind w:left="1276"/>
        <w:jc w:val="both"/>
        <w:rPr>
          <w:rFonts w:ascii="Times New Roman" w:hAnsi="Times New Roman" w:cs="Times New Roman"/>
          <w:noProof/>
          <w:lang w:val="id-ID"/>
        </w:rPr>
      </w:pPr>
      <w:r w:rsidRPr="002C613B">
        <w:rPr>
          <w:rFonts w:ascii="Times New Roman" w:hAnsi="Times New Roman" w:cs="Times New Roman"/>
          <w:noProof/>
          <w:lang w:val="id-ID"/>
        </w:rPr>
        <w:t xml:space="preserve">Identifikasi Pola dan Tren Penjualan: Dengan menganalisis data historis, Farma Sehat berupaya mengidentifikasi pola yang berulang dalam penjualan, fluktuasi </w:t>
      </w:r>
      <w:r w:rsidRPr="002C613B">
        <w:rPr>
          <w:rFonts w:ascii="Times New Roman" w:hAnsi="Times New Roman" w:cs="Times New Roman"/>
          <w:noProof/>
          <w:lang w:val="id-ID"/>
        </w:rPr>
        <w:lastRenderedPageBreak/>
        <w:t>permintaan musiman, dan perbedaan kinerja produk antarwilayah, sehingga dapat mendukung keputusan bisnis yang lebih baik.</w:t>
      </w:r>
    </w:p>
    <w:p w14:paraId="7E0183C1" w14:textId="77777777" w:rsidR="002C613B" w:rsidRPr="002C613B" w:rsidRDefault="002C613B" w:rsidP="002C613B">
      <w:pPr>
        <w:pStyle w:val="ListParagraph"/>
        <w:numPr>
          <w:ilvl w:val="0"/>
          <w:numId w:val="17"/>
        </w:numPr>
        <w:spacing w:line="360" w:lineRule="auto"/>
        <w:ind w:left="1276"/>
        <w:jc w:val="both"/>
        <w:rPr>
          <w:rFonts w:ascii="Times New Roman" w:hAnsi="Times New Roman" w:cs="Times New Roman"/>
          <w:noProof/>
          <w:lang w:val="id-ID"/>
        </w:rPr>
      </w:pPr>
      <w:r w:rsidRPr="002C613B">
        <w:rPr>
          <w:rFonts w:ascii="Times New Roman" w:hAnsi="Times New Roman" w:cs="Times New Roman"/>
          <w:noProof/>
          <w:lang w:val="id-ID"/>
        </w:rPr>
        <w:t>Efisiensi Operasional: Memantau dan mengelola kinerja distribusi untuk memastikan rantai pasokan tetap efisien serta mengidentifikasi gangguan yang mungkin perlu ditindaklanjuti.</w:t>
      </w:r>
    </w:p>
    <w:p w14:paraId="1B2875D5" w14:textId="77777777" w:rsidR="002C613B" w:rsidRDefault="002C613B" w:rsidP="002C613B">
      <w:pPr>
        <w:pStyle w:val="ListParagraph"/>
        <w:numPr>
          <w:ilvl w:val="0"/>
          <w:numId w:val="17"/>
        </w:numPr>
        <w:spacing w:line="360" w:lineRule="auto"/>
        <w:ind w:left="1276"/>
        <w:jc w:val="both"/>
        <w:rPr>
          <w:rFonts w:ascii="Times New Roman" w:hAnsi="Times New Roman" w:cs="Times New Roman"/>
          <w:noProof/>
          <w:lang w:val="id-ID"/>
        </w:rPr>
      </w:pPr>
      <w:r w:rsidRPr="002C613B">
        <w:rPr>
          <w:rFonts w:ascii="Times New Roman" w:hAnsi="Times New Roman" w:cs="Times New Roman"/>
          <w:noProof/>
          <w:lang w:val="id-ID"/>
        </w:rPr>
        <w:t>Mendukung Perencanaan Strategis: Dengan mengonsolidasikan data penjualan dan distribusi historis, descriptive analytics memungkinkan Farma Sehat membuat keputusan strategis, seperti memperkuat kehadiran pasar atau memprioritaskan sumber daya.</w:t>
      </w:r>
    </w:p>
    <w:p w14:paraId="2294FFF5" w14:textId="77777777" w:rsidR="002C613B" w:rsidRPr="002C613B" w:rsidRDefault="002C613B" w:rsidP="002C613B">
      <w:pPr>
        <w:pStyle w:val="ListParagraph"/>
        <w:numPr>
          <w:ilvl w:val="0"/>
          <w:numId w:val="15"/>
        </w:numPr>
        <w:spacing w:line="360" w:lineRule="auto"/>
        <w:jc w:val="both"/>
        <w:rPr>
          <w:rFonts w:ascii="Times New Roman" w:hAnsi="Times New Roman" w:cs="Times New Roman"/>
          <w:noProof/>
        </w:rPr>
      </w:pPr>
      <w:r w:rsidRPr="002C613B">
        <w:rPr>
          <w:rFonts w:ascii="Times New Roman" w:hAnsi="Times New Roman" w:cs="Times New Roman"/>
          <w:noProof/>
        </w:rPr>
        <w:t>Farma Sehat memanfaatkan descriptive analytics untuk mengukur dan memantau beberapa indikator kinerja utama (KPI) yang penting bagi operasi dan strategi pertumbuhan perusahaan. Pengukuran tersebut meliputi:</w:t>
      </w:r>
    </w:p>
    <w:p w14:paraId="492C0FBA" w14:textId="77777777" w:rsidR="002C613B" w:rsidRDefault="002C613B" w:rsidP="002C613B">
      <w:pPr>
        <w:pStyle w:val="ListParagraph"/>
        <w:numPr>
          <w:ilvl w:val="0"/>
          <w:numId w:val="20"/>
        </w:numPr>
        <w:spacing w:line="360" w:lineRule="auto"/>
        <w:ind w:left="1276"/>
        <w:jc w:val="both"/>
        <w:rPr>
          <w:rFonts w:ascii="Times New Roman" w:hAnsi="Times New Roman" w:cs="Times New Roman"/>
          <w:noProof/>
        </w:rPr>
      </w:pPr>
      <w:r w:rsidRPr="002C613B">
        <w:rPr>
          <w:rFonts w:ascii="Times New Roman" w:hAnsi="Times New Roman" w:cs="Times New Roman"/>
          <w:noProof/>
        </w:rPr>
        <w:t>Volume Penjualan Berdasarkan Wilayah: Melacak penjualan produk di berbagai area geografis, memberikan wawasan tentang dinamika pasar regional dan membantu mengoptimalkan alokasi persediaan.</w:t>
      </w:r>
    </w:p>
    <w:p w14:paraId="17358E57" w14:textId="20701E14" w:rsidR="005662C9" w:rsidRDefault="005662C9" w:rsidP="005662C9">
      <w:pPr>
        <w:spacing w:line="360" w:lineRule="auto"/>
        <w:jc w:val="both"/>
        <w:rPr>
          <w:rFonts w:ascii="Times New Roman" w:hAnsi="Times New Roman" w:cs="Times New Roman"/>
          <w:noProof/>
        </w:rPr>
      </w:pPr>
      <w:r w:rsidRPr="005662C9">
        <w:rPr>
          <w:noProof/>
        </w:rPr>
        <w:drawing>
          <wp:inline distT="0" distB="0" distL="0" distR="0" wp14:anchorId="083EB571" wp14:editId="3CCBCDF5">
            <wp:extent cx="5727700" cy="3204210"/>
            <wp:effectExtent l="0" t="0" r="0" b="0"/>
            <wp:docPr id="1707975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75499" name="Picture 1" descr="A screenshot of a computer&#10;&#10;Description automatically generated"/>
                    <pic:cNvPicPr/>
                  </pic:nvPicPr>
                  <pic:blipFill>
                    <a:blip r:embed="rId11"/>
                    <a:stretch>
                      <a:fillRect/>
                    </a:stretch>
                  </pic:blipFill>
                  <pic:spPr>
                    <a:xfrm>
                      <a:off x="0" y="0"/>
                      <a:ext cx="5727700" cy="3204210"/>
                    </a:xfrm>
                    <a:prstGeom prst="rect">
                      <a:avLst/>
                    </a:prstGeom>
                  </pic:spPr>
                </pic:pic>
              </a:graphicData>
            </a:graphic>
          </wp:inline>
        </w:drawing>
      </w:r>
    </w:p>
    <w:p w14:paraId="73B9FA30" w14:textId="0D235B8C" w:rsidR="002F7D30" w:rsidRDefault="002F7D30" w:rsidP="005662C9">
      <w:pPr>
        <w:spacing w:line="360" w:lineRule="auto"/>
        <w:jc w:val="center"/>
        <w:rPr>
          <w:rFonts w:ascii="Times New Roman" w:hAnsi="Times New Roman" w:cs="Times New Roman"/>
          <w:noProof/>
        </w:rPr>
      </w:pPr>
      <w:r w:rsidRPr="002F7D30">
        <w:rPr>
          <w:rFonts w:ascii="Times New Roman" w:hAnsi="Times New Roman" w:cs="Times New Roman"/>
          <w:noProof/>
        </w:rPr>
        <w:lastRenderedPageBreak/>
        <w:drawing>
          <wp:inline distT="0" distB="0" distL="0" distR="0" wp14:anchorId="207BB04D" wp14:editId="1F54AAA4">
            <wp:extent cx="5727700" cy="3230245"/>
            <wp:effectExtent l="0" t="0" r="0" b="0"/>
            <wp:docPr id="119164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4448" name="Picture 1" descr="A screenshot of a computer&#10;&#10;Description automatically generated"/>
                    <pic:cNvPicPr/>
                  </pic:nvPicPr>
                  <pic:blipFill>
                    <a:blip r:embed="rId12"/>
                    <a:stretch>
                      <a:fillRect/>
                    </a:stretch>
                  </pic:blipFill>
                  <pic:spPr>
                    <a:xfrm>
                      <a:off x="0" y="0"/>
                      <a:ext cx="5727700" cy="3230245"/>
                    </a:xfrm>
                    <a:prstGeom prst="rect">
                      <a:avLst/>
                    </a:prstGeom>
                  </pic:spPr>
                </pic:pic>
              </a:graphicData>
            </a:graphic>
          </wp:inline>
        </w:drawing>
      </w:r>
    </w:p>
    <w:p w14:paraId="497DEC9A" w14:textId="7C5F6BDD" w:rsidR="005662C9" w:rsidRPr="005662C9" w:rsidRDefault="005662C9" w:rsidP="005662C9">
      <w:pPr>
        <w:spacing w:line="360" w:lineRule="auto"/>
        <w:jc w:val="center"/>
        <w:rPr>
          <w:rFonts w:ascii="Times New Roman" w:hAnsi="Times New Roman" w:cs="Times New Roman"/>
          <w:noProof/>
        </w:rPr>
      </w:pPr>
      <w:r>
        <w:rPr>
          <w:rFonts w:ascii="Times New Roman" w:hAnsi="Times New Roman" w:cs="Times New Roman"/>
          <w:noProof/>
        </w:rPr>
        <w:t xml:space="preserve">Gambar </w:t>
      </w:r>
      <w:r w:rsidR="0066206D">
        <w:rPr>
          <w:rFonts w:ascii="Times New Roman" w:hAnsi="Times New Roman" w:cs="Times New Roman"/>
          <w:noProof/>
        </w:rPr>
        <w:t>6</w:t>
      </w:r>
      <w:r>
        <w:rPr>
          <w:rFonts w:ascii="Times New Roman" w:hAnsi="Times New Roman" w:cs="Times New Roman"/>
          <w:noProof/>
        </w:rPr>
        <w:t>. BI Region Sales</w:t>
      </w:r>
    </w:p>
    <w:p w14:paraId="3A64357A" w14:textId="645E79F4" w:rsidR="002C613B" w:rsidRDefault="002C613B" w:rsidP="002C613B">
      <w:pPr>
        <w:pStyle w:val="ListParagraph"/>
        <w:numPr>
          <w:ilvl w:val="0"/>
          <w:numId w:val="20"/>
        </w:numPr>
        <w:spacing w:line="360" w:lineRule="auto"/>
        <w:ind w:left="1276"/>
        <w:jc w:val="both"/>
        <w:rPr>
          <w:rFonts w:ascii="Times New Roman" w:hAnsi="Times New Roman" w:cs="Times New Roman"/>
          <w:noProof/>
        </w:rPr>
      </w:pPr>
      <w:r w:rsidRPr="002C613B">
        <w:rPr>
          <w:rFonts w:ascii="Times New Roman" w:hAnsi="Times New Roman" w:cs="Times New Roman"/>
          <w:noProof/>
        </w:rPr>
        <w:t>Kinerja dan Profitabilitas Produk: Mengukur penjualan dan profitabilitas setiap produk untuk menilai produk mana yang memberikan kontribusi terbesar terhadap pendapatan, produk mana yang memiliki variasi musiman, dan produk mana yang mungkin memerlukan promosi tambahan.</w:t>
      </w:r>
      <w:r w:rsidR="00906A9D">
        <w:rPr>
          <w:rFonts w:ascii="Times New Roman" w:hAnsi="Times New Roman" w:cs="Times New Roman"/>
          <w:noProof/>
        </w:rPr>
        <w:t xml:space="preserve"> Dalam ini juga ditampilkan penetrasi pasar produk untuk mengukur pertumbuhan sektor tertentu.</w:t>
      </w:r>
    </w:p>
    <w:p w14:paraId="79B21A21" w14:textId="32884E44" w:rsidR="005662C9" w:rsidRDefault="005662C9" w:rsidP="005662C9">
      <w:pPr>
        <w:spacing w:line="360" w:lineRule="auto"/>
        <w:jc w:val="both"/>
        <w:rPr>
          <w:rFonts w:ascii="Times New Roman" w:hAnsi="Times New Roman" w:cs="Times New Roman"/>
          <w:noProof/>
        </w:rPr>
      </w:pPr>
      <w:r w:rsidRPr="005662C9">
        <w:rPr>
          <w:rFonts w:ascii="Times New Roman" w:hAnsi="Times New Roman" w:cs="Times New Roman"/>
          <w:noProof/>
        </w:rPr>
        <w:drawing>
          <wp:inline distT="0" distB="0" distL="0" distR="0" wp14:anchorId="322F584D" wp14:editId="1A30E338">
            <wp:extent cx="5727700" cy="3225165"/>
            <wp:effectExtent l="0" t="0" r="0" b="635"/>
            <wp:docPr id="204505957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59576" name="Picture 1" descr="A screenshot of a computer screen&#10;&#10;Description automatically generated"/>
                    <pic:cNvPicPr/>
                  </pic:nvPicPr>
                  <pic:blipFill>
                    <a:blip r:embed="rId13"/>
                    <a:stretch>
                      <a:fillRect/>
                    </a:stretch>
                  </pic:blipFill>
                  <pic:spPr>
                    <a:xfrm>
                      <a:off x="0" y="0"/>
                      <a:ext cx="5727700" cy="3225165"/>
                    </a:xfrm>
                    <a:prstGeom prst="rect">
                      <a:avLst/>
                    </a:prstGeom>
                  </pic:spPr>
                </pic:pic>
              </a:graphicData>
            </a:graphic>
          </wp:inline>
        </w:drawing>
      </w:r>
    </w:p>
    <w:p w14:paraId="186B5F86" w14:textId="6A3C5891" w:rsidR="002F7D30" w:rsidRDefault="002F7D30" w:rsidP="005662C9">
      <w:pPr>
        <w:spacing w:line="360" w:lineRule="auto"/>
        <w:jc w:val="center"/>
        <w:rPr>
          <w:rFonts w:ascii="Times New Roman" w:hAnsi="Times New Roman" w:cs="Times New Roman"/>
          <w:noProof/>
        </w:rPr>
      </w:pPr>
      <w:r w:rsidRPr="002B76E2">
        <w:rPr>
          <w:rFonts w:ascii="Times New Roman" w:hAnsi="Times New Roman" w:cs="Times New Roman"/>
          <w:noProof/>
        </w:rPr>
        <w:lastRenderedPageBreak/>
        <w:drawing>
          <wp:inline distT="0" distB="0" distL="0" distR="0" wp14:anchorId="281E980E" wp14:editId="417E6416">
            <wp:extent cx="5727700" cy="3243580"/>
            <wp:effectExtent l="0" t="0" r="0" b="0"/>
            <wp:docPr id="1388799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99890" name="Picture 1" descr="A screenshot of a computer&#10;&#10;Description automatically generated"/>
                    <pic:cNvPicPr/>
                  </pic:nvPicPr>
                  <pic:blipFill>
                    <a:blip r:embed="rId14"/>
                    <a:stretch>
                      <a:fillRect/>
                    </a:stretch>
                  </pic:blipFill>
                  <pic:spPr>
                    <a:xfrm>
                      <a:off x="0" y="0"/>
                      <a:ext cx="5727700" cy="3243580"/>
                    </a:xfrm>
                    <a:prstGeom prst="rect">
                      <a:avLst/>
                    </a:prstGeom>
                  </pic:spPr>
                </pic:pic>
              </a:graphicData>
            </a:graphic>
          </wp:inline>
        </w:drawing>
      </w:r>
    </w:p>
    <w:p w14:paraId="198650F6" w14:textId="0BFA3261" w:rsidR="005662C9" w:rsidRPr="005662C9" w:rsidRDefault="005662C9" w:rsidP="005662C9">
      <w:pPr>
        <w:spacing w:line="360" w:lineRule="auto"/>
        <w:jc w:val="center"/>
        <w:rPr>
          <w:rFonts w:ascii="Times New Roman" w:hAnsi="Times New Roman" w:cs="Times New Roman"/>
          <w:noProof/>
        </w:rPr>
      </w:pPr>
      <w:r>
        <w:rPr>
          <w:rFonts w:ascii="Times New Roman" w:hAnsi="Times New Roman" w:cs="Times New Roman"/>
          <w:noProof/>
        </w:rPr>
        <w:t xml:space="preserve">Gambar </w:t>
      </w:r>
      <w:r w:rsidR="0066206D">
        <w:rPr>
          <w:rFonts w:ascii="Times New Roman" w:hAnsi="Times New Roman" w:cs="Times New Roman"/>
          <w:noProof/>
        </w:rPr>
        <w:t>7</w:t>
      </w:r>
      <w:r>
        <w:rPr>
          <w:rFonts w:ascii="Times New Roman" w:hAnsi="Times New Roman" w:cs="Times New Roman"/>
          <w:noProof/>
        </w:rPr>
        <w:t>. BI Sales Produk</w:t>
      </w:r>
    </w:p>
    <w:p w14:paraId="31645A2B" w14:textId="120C6A11" w:rsidR="002C613B" w:rsidRDefault="002C613B" w:rsidP="002C613B">
      <w:pPr>
        <w:pStyle w:val="ListParagraph"/>
        <w:numPr>
          <w:ilvl w:val="0"/>
          <w:numId w:val="20"/>
        </w:numPr>
        <w:spacing w:line="360" w:lineRule="auto"/>
        <w:ind w:left="1276"/>
        <w:jc w:val="both"/>
        <w:rPr>
          <w:rFonts w:ascii="Times New Roman" w:hAnsi="Times New Roman" w:cs="Times New Roman"/>
          <w:noProof/>
        </w:rPr>
      </w:pPr>
      <w:r w:rsidRPr="002C613B">
        <w:rPr>
          <w:rFonts w:ascii="Times New Roman" w:hAnsi="Times New Roman" w:cs="Times New Roman"/>
          <w:noProof/>
        </w:rPr>
        <w:t xml:space="preserve">Efisiensi Distribusi: Memantau metrik terkait logistik rantai pasokan, seperti </w:t>
      </w:r>
      <w:r w:rsidR="00BF3ABE">
        <w:rPr>
          <w:rFonts w:ascii="Times New Roman" w:hAnsi="Times New Roman" w:cs="Times New Roman"/>
          <w:noProof/>
        </w:rPr>
        <w:t>berdasarkan masing-masing distributor. Dengan melihat pembagian sales dan kelas produk, perusahaan Farma Sehat bisa terbantu</w:t>
      </w:r>
      <w:r w:rsidRPr="002C613B">
        <w:rPr>
          <w:rFonts w:ascii="Times New Roman" w:hAnsi="Times New Roman" w:cs="Times New Roman"/>
          <w:noProof/>
        </w:rPr>
        <w:t xml:space="preserve"> dalam mengidentifikasi dan mengurangi potensi ketidakefisienan atau </w:t>
      </w:r>
      <w:r w:rsidR="00BF3ABE">
        <w:rPr>
          <w:rFonts w:ascii="Times New Roman" w:hAnsi="Times New Roman" w:cs="Times New Roman"/>
          <w:noProof/>
        </w:rPr>
        <w:t>kelalaian distributor</w:t>
      </w:r>
      <w:r w:rsidRPr="002C613B">
        <w:rPr>
          <w:rFonts w:ascii="Times New Roman" w:hAnsi="Times New Roman" w:cs="Times New Roman"/>
          <w:noProof/>
        </w:rPr>
        <w:t>.</w:t>
      </w:r>
    </w:p>
    <w:p w14:paraId="0AB78ECA" w14:textId="47786F08" w:rsidR="005662C9" w:rsidRDefault="005662C9" w:rsidP="005662C9">
      <w:pPr>
        <w:spacing w:line="360" w:lineRule="auto"/>
        <w:jc w:val="both"/>
        <w:rPr>
          <w:rFonts w:ascii="Times New Roman" w:hAnsi="Times New Roman" w:cs="Times New Roman"/>
          <w:noProof/>
        </w:rPr>
      </w:pPr>
      <w:r w:rsidRPr="005662C9">
        <w:rPr>
          <w:rFonts w:ascii="Times New Roman" w:hAnsi="Times New Roman" w:cs="Times New Roman"/>
          <w:noProof/>
        </w:rPr>
        <w:drawing>
          <wp:inline distT="0" distB="0" distL="0" distR="0" wp14:anchorId="72485B79" wp14:editId="5724B939">
            <wp:extent cx="5727700" cy="3199765"/>
            <wp:effectExtent l="0" t="0" r="0" b="635"/>
            <wp:docPr id="2088502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02039" name="Picture 1" descr="A screenshot of a computer&#10;&#10;Description automatically generated"/>
                    <pic:cNvPicPr/>
                  </pic:nvPicPr>
                  <pic:blipFill>
                    <a:blip r:embed="rId15"/>
                    <a:stretch>
                      <a:fillRect/>
                    </a:stretch>
                  </pic:blipFill>
                  <pic:spPr>
                    <a:xfrm>
                      <a:off x="0" y="0"/>
                      <a:ext cx="5727700" cy="3199765"/>
                    </a:xfrm>
                    <a:prstGeom prst="rect">
                      <a:avLst/>
                    </a:prstGeom>
                  </pic:spPr>
                </pic:pic>
              </a:graphicData>
            </a:graphic>
          </wp:inline>
        </w:drawing>
      </w:r>
    </w:p>
    <w:p w14:paraId="51597C4D" w14:textId="7ED2788F" w:rsidR="002F7D30" w:rsidRDefault="002F7D30" w:rsidP="005662C9">
      <w:pPr>
        <w:spacing w:line="360" w:lineRule="auto"/>
        <w:jc w:val="center"/>
        <w:rPr>
          <w:rFonts w:ascii="Times New Roman" w:hAnsi="Times New Roman" w:cs="Times New Roman"/>
          <w:noProof/>
        </w:rPr>
      </w:pPr>
      <w:r w:rsidRPr="002F7D30">
        <w:rPr>
          <w:rFonts w:ascii="Times New Roman" w:hAnsi="Times New Roman" w:cs="Times New Roman"/>
          <w:noProof/>
        </w:rPr>
        <w:lastRenderedPageBreak/>
        <w:drawing>
          <wp:inline distT="0" distB="0" distL="0" distR="0" wp14:anchorId="6B680925" wp14:editId="7E837281">
            <wp:extent cx="5727700" cy="3234690"/>
            <wp:effectExtent l="0" t="0" r="0" b="3810"/>
            <wp:docPr id="249384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84174" name="Picture 1" descr="A screenshot of a computer&#10;&#10;Description automatically generated"/>
                    <pic:cNvPicPr/>
                  </pic:nvPicPr>
                  <pic:blipFill>
                    <a:blip r:embed="rId16"/>
                    <a:stretch>
                      <a:fillRect/>
                    </a:stretch>
                  </pic:blipFill>
                  <pic:spPr>
                    <a:xfrm>
                      <a:off x="0" y="0"/>
                      <a:ext cx="5727700" cy="3234690"/>
                    </a:xfrm>
                    <a:prstGeom prst="rect">
                      <a:avLst/>
                    </a:prstGeom>
                  </pic:spPr>
                </pic:pic>
              </a:graphicData>
            </a:graphic>
          </wp:inline>
        </w:drawing>
      </w:r>
    </w:p>
    <w:p w14:paraId="17D4BB5E" w14:textId="746E9510" w:rsidR="005662C9" w:rsidRPr="005662C9" w:rsidRDefault="005662C9" w:rsidP="005662C9">
      <w:pPr>
        <w:spacing w:line="360" w:lineRule="auto"/>
        <w:jc w:val="center"/>
        <w:rPr>
          <w:rFonts w:ascii="Times New Roman" w:hAnsi="Times New Roman" w:cs="Times New Roman"/>
          <w:noProof/>
        </w:rPr>
      </w:pPr>
      <w:r>
        <w:rPr>
          <w:rFonts w:ascii="Times New Roman" w:hAnsi="Times New Roman" w:cs="Times New Roman"/>
          <w:noProof/>
        </w:rPr>
        <w:t xml:space="preserve">Gambar </w:t>
      </w:r>
      <w:r w:rsidR="0066206D">
        <w:rPr>
          <w:rFonts w:ascii="Times New Roman" w:hAnsi="Times New Roman" w:cs="Times New Roman"/>
          <w:noProof/>
        </w:rPr>
        <w:t>8</w:t>
      </w:r>
      <w:r>
        <w:rPr>
          <w:rFonts w:ascii="Times New Roman" w:hAnsi="Times New Roman" w:cs="Times New Roman"/>
          <w:noProof/>
        </w:rPr>
        <w:t>. BI Distributor</w:t>
      </w:r>
    </w:p>
    <w:p w14:paraId="5D24E5B6" w14:textId="387677BA" w:rsidR="00BF3ABE" w:rsidRDefault="00BF3ABE" w:rsidP="00906A9D">
      <w:pPr>
        <w:pStyle w:val="ListParagraph"/>
        <w:numPr>
          <w:ilvl w:val="0"/>
          <w:numId w:val="20"/>
        </w:numPr>
        <w:spacing w:line="360" w:lineRule="auto"/>
        <w:ind w:left="1276"/>
        <w:jc w:val="both"/>
        <w:rPr>
          <w:rFonts w:ascii="Times New Roman" w:hAnsi="Times New Roman" w:cs="Times New Roman"/>
          <w:noProof/>
        </w:rPr>
      </w:pPr>
      <w:r>
        <w:rPr>
          <w:rFonts w:ascii="Times New Roman" w:hAnsi="Times New Roman" w:cs="Times New Roman"/>
          <w:noProof/>
        </w:rPr>
        <w:t>Kinerja tim pemasaran : Melihat hasil pekerjaan tim pemasaran dalam memasarkan produk dan potensi tim mana yang dapat dikembangkan lebih lanjut untuk evaluasi tim pemasaran dan potensi penempatan divisi di kota selanjutnya.</w:t>
      </w:r>
    </w:p>
    <w:p w14:paraId="2E7CCBB4" w14:textId="56EA2890" w:rsidR="005662C9" w:rsidRDefault="005662C9" w:rsidP="005662C9">
      <w:pPr>
        <w:spacing w:line="360" w:lineRule="auto"/>
        <w:jc w:val="both"/>
        <w:rPr>
          <w:rFonts w:ascii="Times New Roman" w:hAnsi="Times New Roman" w:cs="Times New Roman"/>
          <w:noProof/>
        </w:rPr>
      </w:pPr>
      <w:r w:rsidRPr="005662C9">
        <w:rPr>
          <w:rFonts w:ascii="Times New Roman" w:hAnsi="Times New Roman" w:cs="Times New Roman"/>
          <w:noProof/>
        </w:rPr>
        <w:drawing>
          <wp:inline distT="0" distB="0" distL="0" distR="0" wp14:anchorId="7022F1A7" wp14:editId="31E46787">
            <wp:extent cx="5727700" cy="3196590"/>
            <wp:effectExtent l="0" t="0" r="0" b="3810"/>
            <wp:docPr id="166474210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42105" name="Picture 1" descr="A screenshot of a computer screen&#10;&#10;Description automatically generated"/>
                    <pic:cNvPicPr/>
                  </pic:nvPicPr>
                  <pic:blipFill>
                    <a:blip r:embed="rId17"/>
                    <a:stretch>
                      <a:fillRect/>
                    </a:stretch>
                  </pic:blipFill>
                  <pic:spPr>
                    <a:xfrm>
                      <a:off x="0" y="0"/>
                      <a:ext cx="5727700" cy="3196590"/>
                    </a:xfrm>
                    <a:prstGeom prst="rect">
                      <a:avLst/>
                    </a:prstGeom>
                  </pic:spPr>
                </pic:pic>
              </a:graphicData>
            </a:graphic>
          </wp:inline>
        </w:drawing>
      </w:r>
    </w:p>
    <w:p w14:paraId="7D569BC0" w14:textId="575CE91D" w:rsidR="002F7D30" w:rsidRDefault="002F7D30" w:rsidP="005662C9">
      <w:pPr>
        <w:spacing w:line="360" w:lineRule="auto"/>
        <w:jc w:val="center"/>
        <w:rPr>
          <w:rFonts w:ascii="Times New Roman" w:hAnsi="Times New Roman" w:cs="Times New Roman"/>
          <w:noProof/>
        </w:rPr>
      </w:pPr>
      <w:r w:rsidRPr="002F7D30">
        <w:rPr>
          <w:rFonts w:ascii="Times New Roman" w:hAnsi="Times New Roman" w:cs="Times New Roman"/>
          <w:noProof/>
        </w:rPr>
        <w:lastRenderedPageBreak/>
        <w:drawing>
          <wp:inline distT="0" distB="0" distL="0" distR="0" wp14:anchorId="2267E10B" wp14:editId="5149E49F">
            <wp:extent cx="5727700" cy="3235960"/>
            <wp:effectExtent l="0" t="0" r="0" b="2540"/>
            <wp:docPr id="171363378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33780" name="Picture 1" descr="A screenshot of a graph&#10;&#10;Description automatically generated"/>
                    <pic:cNvPicPr/>
                  </pic:nvPicPr>
                  <pic:blipFill>
                    <a:blip r:embed="rId18"/>
                    <a:stretch>
                      <a:fillRect/>
                    </a:stretch>
                  </pic:blipFill>
                  <pic:spPr>
                    <a:xfrm>
                      <a:off x="0" y="0"/>
                      <a:ext cx="5727700" cy="3235960"/>
                    </a:xfrm>
                    <a:prstGeom prst="rect">
                      <a:avLst/>
                    </a:prstGeom>
                  </pic:spPr>
                </pic:pic>
              </a:graphicData>
            </a:graphic>
          </wp:inline>
        </w:drawing>
      </w:r>
    </w:p>
    <w:p w14:paraId="00AB1F65" w14:textId="43826B2E" w:rsidR="005662C9" w:rsidRPr="005662C9" w:rsidRDefault="005662C9" w:rsidP="005662C9">
      <w:pPr>
        <w:spacing w:line="360" w:lineRule="auto"/>
        <w:jc w:val="center"/>
        <w:rPr>
          <w:rFonts w:ascii="Times New Roman" w:hAnsi="Times New Roman" w:cs="Times New Roman"/>
          <w:noProof/>
        </w:rPr>
      </w:pPr>
      <w:r>
        <w:rPr>
          <w:rFonts w:ascii="Times New Roman" w:hAnsi="Times New Roman" w:cs="Times New Roman"/>
          <w:noProof/>
        </w:rPr>
        <w:t xml:space="preserve">Gambar </w:t>
      </w:r>
      <w:r w:rsidR="0066206D">
        <w:rPr>
          <w:rFonts w:ascii="Times New Roman" w:hAnsi="Times New Roman" w:cs="Times New Roman"/>
          <w:noProof/>
        </w:rPr>
        <w:t>9</w:t>
      </w:r>
      <w:r>
        <w:rPr>
          <w:rFonts w:ascii="Times New Roman" w:hAnsi="Times New Roman" w:cs="Times New Roman"/>
          <w:noProof/>
        </w:rPr>
        <w:t>. BI Sales Team</w:t>
      </w:r>
    </w:p>
    <w:p w14:paraId="2855A77E" w14:textId="49AE9416" w:rsidR="00223D11" w:rsidRPr="004E0514" w:rsidRDefault="002C613B" w:rsidP="004E0514">
      <w:pPr>
        <w:pStyle w:val="ListParagraph"/>
        <w:spacing w:line="360" w:lineRule="auto"/>
        <w:jc w:val="both"/>
        <w:rPr>
          <w:rFonts w:ascii="Times New Roman" w:hAnsi="Times New Roman" w:cs="Times New Roman"/>
          <w:noProof/>
        </w:rPr>
      </w:pPr>
      <w:r w:rsidRPr="002C613B">
        <w:rPr>
          <w:rFonts w:ascii="Times New Roman" w:hAnsi="Times New Roman" w:cs="Times New Roman"/>
          <w:noProof/>
        </w:rPr>
        <w:t>Dengan menerapkan pengukuran-pengukuran ini melalui descriptive analytics, Farma Sehat memastikan bahwa setiap departemen selaras dengan tujuan perusahaan yang lebih luas, yaitu ekspansi pasar, efisiensi operasional, dan pertumbuhan strategis.</w:t>
      </w:r>
    </w:p>
    <w:p w14:paraId="0560BB98" w14:textId="6E5EFB79" w:rsidR="00A0741D" w:rsidRPr="00223D11" w:rsidRDefault="00A0741D" w:rsidP="00223D11">
      <w:pPr>
        <w:spacing w:line="360" w:lineRule="auto"/>
        <w:rPr>
          <w:rFonts w:ascii="Times New Roman" w:hAnsi="Times New Roman" w:cs="Times New Roman"/>
          <w:b/>
          <w:bCs/>
          <w:noProof/>
          <w:lang w:val="id-ID"/>
        </w:rPr>
      </w:pPr>
      <w:r w:rsidRPr="00223D11">
        <w:rPr>
          <w:rFonts w:ascii="Times New Roman" w:hAnsi="Times New Roman" w:cs="Times New Roman"/>
          <w:b/>
          <w:bCs/>
          <w:noProof/>
          <w:lang w:val="id-ID"/>
        </w:rPr>
        <w:t>4. Question 4: Sub-CLO-7, Weight (25%)</w:t>
      </w:r>
    </w:p>
    <w:p w14:paraId="681A8116" w14:textId="6B0969D8" w:rsidR="00A0741D" w:rsidRPr="00611505" w:rsidRDefault="00A0741D" w:rsidP="00A0741D">
      <w:pPr>
        <w:spacing w:line="360" w:lineRule="auto"/>
        <w:rPr>
          <w:rFonts w:ascii="Times New Roman" w:hAnsi="Times New Roman" w:cs="Times New Roman"/>
          <w:noProof/>
          <w:lang w:val="id-ID"/>
        </w:rPr>
      </w:pPr>
      <w:r w:rsidRPr="00611505">
        <w:rPr>
          <w:rFonts w:ascii="Times New Roman" w:hAnsi="Times New Roman" w:cs="Times New Roman"/>
          <w:noProof/>
          <w:lang w:val="id-ID"/>
        </w:rPr>
        <w:t>Explain what statistical methods or machine learning algorithms you use in the analytical process at the company and illustrate the modeling results.</w:t>
      </w:r>
    </w:p>
    <w:p w14:paraId="190BE5C2" w14:textId="7C2C5CC0" w:rsidR="00A0741D" w:rsidRPr="00611505" w:rsidRDefault="00A0741D" w:rsidP="00A0741D">
      <w:pPr>
        <w:spacing w:line="360" w:lineRule="auto"/>
        <w:rPr>
          <w:rFonts w:ascii="Times New Roman" w:hAnsi="Times New Roman" w:cs="Times New Roman"/>
          <w:b/>
          <w:bCs/>
          <w:noProof/>
          <w:lang w:val="id-ID"/>
        </w:rPr>
      </w:pPr>
      <w:r w:rsidRPr="00611505">
        <w:rPr>
          <w:rFonts w:ascii="Times New Roman" w:hAnsi="Times New Roman" w:cs="Times New Roman"/>
          <w:b/>
          <w:bCs/>
          <w:noProof/>
          <w:lang w:val="id-ID"/>
        </w:rPr>
        <w:t>Jawaban:</w:t>
      </w:r>
    </w:p>
    <w:p w14:paraId="608EAC7D" w14:textId="39AB8885" w:rsidR="006817BE" w:rsidRPr="006817BE" w:rsidRDefault="006817BE" w:rsidP="006817BE">
      <w:pPr>
        <w:spacing w:line="360" w:lineRule="auto"/>
        <w:jc w:val="both"/>
        <w:rPr>
          <w:rFonts w:ascii="Times New Roman" w:hAnsi="Times New Roman" w:cs="Times New Roman"/>
          <w:noProof/>
          <w:lang w:val="id-ID"/>
        </w:rPr>
      </w:pPr>
      <w:r w:rsidRPr="006817BE">
        <w:rPr>
          <w:rFonts w:ascii="Times New Roman" w:hAnsi="Times New Roman" w:cs="Times New Roman"/>
          <w:noProof/>
          <w:lang w:val="id-ID"/>
        </w:rPr>
        <w:t>Farma Sehat menggunakan dua metode utama dalam proses analitiknya</w:t>
      </w:r>
      <w:r>
        <w:rPr>
          <w:rFonts w:ascii="Times New Roman" w:hAnsi="Times New Roman" w:cs="Times New Roman"/>
          <w:noProof/>
          <w:lang w:val="id-ID"/>
        </w:rPr>
        <w:t xml:space="preserve"> yaitu</w:t>
      </w:r>
      <w:r w:rsidRPr="006817BE">
        <w:rPr>
          <w:rFonts w:ascii="Times New Roman" w:hAnsi="Times New Roman" w:cs="Times New Roman"/>
          <w:noProof/>
          <w:lang w:val="id-ID"/>
        </w:rPr>
        <w:t xml:space="preserve"> K-Means Clustering untuk segmentasi pasar dan Linear Regression untuk prediksi penjualan. Berikut adalah peran serta hasil penggunaan metode tersebut dalam mendukung strategi dan operasional perusahaan.</w:t>
      </w:r>
    </w:p>
    <w:p w14:paraId="400C488A" w14:textId="77777777" w:rsidR="006817BE" w:rsidRDefault="006817BE" w:rsidP="006817BE">
      <w:pPr>
        <w:pStyle w:val="ListParagraph"/>
        <w:numPr>
          <w:ilvl w:val="1"/>
          <w:numId w:val="22"/>
        </w:numPr>
        <w:spacing w:line="360" w:lineRule="auto"/>
        <w:ind w:left="851"/>
        <w:jc w:val="both"/>
        <w:rPr>
          <w:rFonts w:ascii="Times New Roman" w:hAnsi="Times New Roman" w:cs="Times New Roman"/>
          <w:noProof/>
          <w:lang w:val="id-ID"/>
        </w:rPr>
      </w:pPr>
      <w:r w:rsidRPr="006817BE">
        <w:rPr>
          <w:rFonts w:ascii="Times New Roman" w:hAnsi="Times New Roman" w:cs="Times New Roman"/>
          <w:noProof/>
          <w:lang w:val="id-ID"/>
        </w:rPr>
        <w:t>K-Means Clustering</w:t>
      </w:r>
    </w:p>
    <w:p w14:paraId="7E888908" w14:textId="77777777" w:rsidR="006817BE" w:rsidRDefault="006817BE" w:rsidP="006817BE">
      <w:pPr>
        <w:pStyle w:val="ListParagraph"/>
        <w:spacing w:line="360" w:lineRule="auto"/>
        <w:ind w:left="851"/>
        <w:jc w:val="both"/>
        <w:rPr>
          <w:rFonts w:ascii="Times New Roman" w:hAnsi="Times New Roman" w:cs="Times New Roman"/>
          <w:noProof/>
          <w:lang w:val="id-ID"/>
        </w:rPr>
      </w:pPr>
      <w:r w:rsidRPr="006817BE">
        <w:rPr>
          <w:rFonts w:ascii="Times New Roman" w:hAnsi="Times New Roman" w:cs="Times New Roman"/>
          <w:noProof/>
          <w:lang w:val="id-ID"/>
        </w:rPr>
        <w:t>Metode K-Means Clustering diterapkan untuk mengelompokkan wilayah atau segmen pasar berdasarkan karakteristik penjualan dan produk. Pengelompokan ini membantu Farma Sehat dalam memahami perilaku pelanggan yang berbeda, mempermudah alokasi sumber daya, dan merencanakan pendekatan pemasaran sesuai karakteristik setiap kelompok</w:t>
      </w:r>
      <w:r>
        <w:rPr>
          <w:rFonts w:ascii="Times New Roman" w:hAnsi="Times New Roman" w:cs="Times New Roman"/>
          <w:noProof/>
          <w:lang w:val="id-ID"/>
        </w:rPr>
        <w:t>.</w:t>
      </w:r>
    </w:p>
    <w:p w14:paraId="4830954F" w14:textId="77777777" w:rsidR="006817BE" w:rsidRDefault="006817BE" w:rsidP="006817BE">
      <w:pPr>
        <w:pStyle w:val="ListParagraph"/>
        <w:spacing w:line="360" w:lineRule="auto"/>
        <w:ind w:left="851"/>
        <w:jc w:val="both"/>
        <w:rPr>
          <w:rFonts w:ascii="Times New Roman" w:hAnsi="Times New Roman" w:cs="Times New Roman"/>
          <w:noProof/>
          <w:lang w:val="id-ID"/>
        </w:rPr>
      </w:pPr>
      <w:r w:rsidRPr="006817BE">
        <w:rPr>
          <w:rFonts w:ascii="Times New Roman" w:hAnsi="Times New Roman" w:cs="Times New Roman"/>
          <w:noProof/>
          <w:lang w:val="id-ID"/>
        </w:rPr>
        <w:lastRenderedPageBreak/>
        <w:t>Proses dan Hasil:</w:t>
      </w:r>
    </w:p>
    <w:p w14:paraId="2B099F4D" w14:textId="77777777" w:rsidR="006817BE" w:rsidRDefault="006817BE" w:rsidP="00C50B52">
      <w:pPr>
        <w:pStyle w:val="ListParagraph"/>
        <w:numPr>
          <w:ilvl w:val="0"/>
          <w:numId w:val="20"/>
        </w:numPr>
        <w:spacing w:line="360" w:lineRule="auto"/>
        <w:ind w:left="1276"/>
        <w:jc w:val="both"/>
        <w:rPr>
          <w:rFonts w:ascii="Times New Roman" w:hAnsi="Times New Roman" w:cs="Times New Roman"/>
          <w:noProof/>
          <w:lang w:val="id-ID"/>
        </w:rPr>
      </w:pPr>
      <w:r w:rsidRPr="006817BE">
        <w:rPr>
          <w:rFonts w:ascii="Times New Roman" w:hAnsi="Times New Roman" w:cs="Times New Roman"/>
          <w:noProof/>
          <w:lang w:val="id-ID"/>
        </w:rPr>
        <w:t>Standarisasi Data: Data penjualan dan kelas produk distandarisasi menggunakan StandardScaler agar setiap variabel memiliki skala yang sama. Ini memastikan model K-means dapat melakukan pengelompokan dengan akurat.</w:t>
      </w:r>
    </w:p>
    <w:p w14:paraId="129B51E8" w14:textId="77777777" w:rsidR="006817BE" w:rsidRDefault="006817BE" w:rsidP="00C50B52">
      <w:pPr>
        <w:pStyle w:val="ListParagraph"/>
        <w:numPr>
          <w:ilvl w:val="0"/>
          <w:numId w:val="20"/>
        </w:numPr>
        <w:spacing w:line="360" w:lineRule="auto"/>
        <w:ind w:left="1276"/>
        <w:jc w:val="both"/>
        <w:rPr>
          <w:rFonts w:ascii="Times New Roman" w:hAnsi="Times New Roman" w:cs="Times New Roman"/>
          <w:noProof/>
          <w:lang w:val="id-ID"/>
        </w:rPr>
      </w:pPr>
      <w:r w:rsidRPr="006817BE">
        <w:rPr>
          <w:rFonts w:ascii="Times New Roman" w:hAnsi="Times New Roman" w:cs="Times New Roman"/>
          <w:noProof/>
          <w:lang w:val="id-ID"/>
        </w:rPr>
        <w:t>Pengelompokan Klaster: Algoritma K-Means digunakan untuk membagi data ke dalam tiga klaster berdasarkan penjualan dan kelas produk. Klaster ini mencerminkan kelompok wilayah atau segmen dengan karakteristik penjualan yang mirip, seperti wilayah dengan permintaan tinggi, sedang, atau rendah</w:t>
      </w:r>
    </w:p>
    <w:p w14:paraId="29AAE611" w14:textId="124F9888" w:rsidR="006817BE" w:rsidRDefault="006817BE" w:rsidP="00C50B52">
      <w:pPr>
        <w:pStyle w:val="ListParagraph"/>
        <w:numPr>
          <w:ilvl w:val="0"/>
          <w:numId w:val="20"/>
        </w:numPr>
        <w:spacing w:line="360" w:lineRule="auto"/>
        <w:ind w:left="1276"/>
        <w:jc w:val="both"/>
        <w:rPr>
          <w:rFonts w:ascii="Times New Roman" w:hAnsi="Times New Roman" w:cs="Times New Roman"/>
          <w:noProof/>
          <w:lang w:val="id-ID"/>
        </w:rPr>
      </w:pPr>
      <w:r w:rsidRPr="006817BE">
        <w:rPr>
          <w:rFonts w:ascii="Times New Roman" w:hAnsi="Times New Roman" w:cs="Times New Roman"/>
          <w:noProof/>
          <w:lang w:val="id-ID"/>
        </w:rPr>
        <w:t>Visualisasi Hasil Klaster: Dengan menggunakan seaborn, klaster divisualisasikan berdasarkan variabel penjualan dan kelas produk. Visualisasi ini memberikan gambaran mengenai pola kelompok, yang membantu perusahaan dalam menentukan fokus pemasaran atau mengalokasikan tim penjualan di area yang tepat.</w:t>
      </w:r>
    </w:p>
    <w:p w14:paraId="35492246" w14:textId="3FA051E3" w:rsidR="00C50B52" w:rsidRDefault="00C50B52" w:rsidP="00C50B52">
      <w:pPr>
        <w:spacing w:line="360" w:lineRule="auto"/>
        <w:ind w:left="774"/>
        <w:jc w:val="both"/>
        <w:rPr>
          <w:rFonts w:ascii="Times New Roman" w:hAnsi="Times New Roman" w:cs="Times New Roman"/>
          <w:noProof/>
          <w:lang w:val="id-ID"/>
        </w:rPr>
      </w:pPr>
      <w:r>
        <w:rPr>
          <w:rFonts w:ascii="Times New Roman" w:hAnsi="Times New Roman" w:cs="Times New Roman"/>
          <w:noProof/>
          <w:lang w:val="id-ID"/>
        </w:rPr>
        <w:t>Hasil clustering (Gagal karena tidak bisa visualisasi python di power BI):</w:t>
      </w:r>
    </w:p>
    <w:p w14:paraId="2FE7FF33" w14:textId="3A0F75E4" w:rsidR="00C50B52" w:rsidRDefault="00C50B52" w:rsidP="00C50B52">
      <w:pPr>
        <w:spacing w:line="360" w:lineRule="auto"/>
        <w:jc w:val="both"/>
        <w:rPr>
          <w:rFonts w:ascii="Times New Roman" w:hAnsi="Times New Roman" w:cs="Times New Roman"/>
          <w:noProof/>
          <w:lang w:val="id-ID"/>
        </w:rPr>
      </w:pPr>
      <w:r>
        <w:rPr>
          <w:rFonts w:ascii="Times New Roman" w:hAnsi="Times New Roman" w:cs="Times New Roman"/>
          <w:noProof/>
          <w:lang w:val="id-ID"/>
        </w:rPr>
        <w:drawing>
          <wp:inline distT="0" distB="0" distL="0" distR="0" wp14:anchorId="46A789F6" wp14:editId="7FFF97A7">
            <wp:extent cx="5727700" cy="3014345"/>
            <wp:effectExtent l="0" t="0" r="0" b="0"/>
            <wp:docPr id="161205122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51220" name="Picture 7"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3014345"/>
                    </a:xfrm>
                    <a:prstGeom prst="rect">
                      <a:avLst/>
                    </a:prstGeom>
                  </pic:spPr>
                </pic:pic>
              </a:graphicData>
            </a:graphic>
          </wp:inline>
        </w:drawing>
      </w:r>
    </w:p>
    <w:p w14:paraId="6915FBC5" w14:textId="4A7300AB" w:rsidR="00C50B52" w:rsidRDefault="00C50B52" w:rsidP="00C50B52">
      <w:pPr>
        <w:spacing w:line="360" w:lineRule="auto"/>
        <w:jc w:val="both"/>
        <w:rPr>
          <w:rFonts w:ascii="Times New Roman" w:hAnsi="Times New Roman" w:cs="Times New Roman"/>
          <w:noProof/>
          <w:lang w:val="id-ID"/>
        </w:rPr>
      </w:pPr>
      <w:r>
        <w:rPr>
          <w:rFonts w:ascii="Times New Roman" w:hAnsi="Times New Roman" w:cs="Times New Roman"/>
          <w:noProof/>
          <w:lang w:val="id-ID"/>
        </w:rPr>
        <w:lastRenderedPageBreak/>
        <w:drawing>
          <wp:inline distT="0" distB="0" distL="0" distR="0" wp14:anchorId="38ED8D24" wp14:editId="67D56138">
            <wp:extent cx="5727700" cy="2971165"/>
            <wp:effectExtent l="0" t="0" r="0" b="635"/>
            <wp:docPr id="210829309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93090" name="Picture 8"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2971165"/>
                    </a:xfrm>
                    <a:prstGeom prst="rect">
                      <a:avLst/>
                    </a:prstGeom>
                  </pic:spPr>
                </pic:pic>
              </a:graphicData>
            </a:graphic>
          </wp:inline>
        </w:drawing>
      </w:r>
    </w:p>
    <w:p w14:paraId="27A9F8D0" w14:textId="525B6B7F" w:rsidR="00C50B52" w:rsidRPr="00C50B52" w:rsidRDefault="00C50B52" w:rsidP="00C50B52">
      <w:pPr>
        <w:spacing w:line="360" w:lineRule="auto"/>
        <w:jc w:val="both"/>
        <w:rPr>
          <w:rFonts w:ascii="Times New Roman" w:hAnsi="Times New Roman" w:cs="Times New Roman"/>
          <w:noProof/>
          <w:lang w:val="id-ID"/>
        </w:rPr>
      </w:pPr>
      <w:r>
        <w:rPr>
          <w:rFonts w:ascii="Times New Roman" w:hAnsi="Times New Roman" w:cs="Times New Roman"/>
          <w:noProof/>
          <w:lang w:val="id-ID"/>
        </w:rPr>
        <w:drawing>
          <wp:inline distT="0" distB="0" distL="0" distR="0" wp14:anchorId="1837D44F" wp14:editId="6CD2A373">
            <wp:extent cx="5727700" cy="2985770"/>
            <wp:effectExtent l="0" t="0" r="0" b="0"/>
            <wp:docPr id="101713819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38194" name="Picture 9"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2985770"/>
                    </a:xfrm>
                    <a:prstGeom prst="rect">
                      <a:avLst/>
                    </a:prstGeom>
                  </pic:spPr>
                </pic:pic>
              </a:graphicData>
            </a:graphic>
          </wp:inline>
        </w:drawing>
      </w:r>
    </w:p>
    <w:p w14:paraId="3120625E" w14:textId="77777777" w:rsidR="00C50B52" w:rsidRDefault="006817BE" w:rsidP="006817BE">
      <w:pPr>
        <w:pStyle w:val="ListParagraph"/>
        <w:numPr>
          <w:ilvl w:val="0"/>
          <w:numId w:val="22"/>
        </w:numPr>
        <w:spacing w:line="360" w:lineRule="auto"/>
        <w:jc w:val="both"/>
        <w:rPr>
          <w:rFonts w:ascii="Times New Roman" w:hAnsi="Times New Roman" w:cs="Times New Roman"/>
          <w:noProof/>
          <w:lang w:val="id-ID"/>
        </w:rPr>
      </w:pPr>
      <w:r w:rsidRPr="00C50B52">
        <w:rPr>
          <w:rFonts w:ascii="Times New Roman" w:hAnsi="Times New Roman" w:cs="Times New Roman"/>
          <w:noProof/>
          <w:lang w:val="id-ID"/>
        </w:rPr>
        <w:t>Linear Regression</w:t>
      </w:r>
    </w:p>
    <w:p w14:paraId="1F36385D" w14:textId="77777777" w:rsidR="00C50B52" w:rsidRDefault="006817BE" w:rsidP="00C50B52">
      <w:pPr>
        <w:pStyle w:val="ListParagraph"/>
        <w:spacing w:line="360" w:lineRule="auto"/>
        <w:jc w:val="both"/>
        <w:rPr>
          <w:rFonts w:ascii="Times New Roman" w:hAnsi="Times New Roman" w:cs="Times New Roman"/>
          <w:noProof/>
          <w:lang w:val="id-ID"/>
        </w:rPr>
      </w:pPr>
      <w:r w:rsidRPr="00C50B52">
        <w:rPr>
          <w:rFonts w:ascii="Times New Roman" w:hAnsi="Times New Roman" w:cs="Times New Roman"/>
          <w:noProof/>
          <w:lang w:val="id-ID"/>
        </w:rPr>
        <w:t>Linear regression dimanfaatkan untuk memprediksi penjualan di masa mendatang berdasarkan variabel historis seperti kuantitas dan kelas produk. Model ini berguna dalam memperkirakan permintaan produk, memastikan stok yang optimal, dan mengelola rantai pasokan secara efisien.</w:t>
      </w:r>
    </w:p>
    <w:p w14:paraId="1D849B71" w14:textId="7E1D1243" w:rsidR="006817BE" w:rsidRPr="006817BE" w:rsidRDefault="006817BE" w:rsidP="00C50B52">
      <w:pPr>
        <w:pStyle w:val="ListParagraph"/>
        <w:spacing w:line="360" w:lineRule="auto"/>
        <w:jc w:val="both"/>
        <w:rPr>
          <w:rFonts w:ascii="Times New Roman" w:hAnsi="Times New Roman" w:cs="Times New Roman"/>
          <w:noProof/>
          <w:lang w:val="id-ID"/>
        </w:rPr>
      </w:pPr>
      <w:r w:rsidRPr="006817BE">
        <w:rPr>
          <w:rFonts w:ascii="Times New Roman" w:hAnsi="Times New Roman" w:cs="Times New Roman"/>
          <w:noProof/>
          <w:lang w:val="id-ID"/>
        </w:rPr>
        <w:t>Proses dan Hasil:</w:t>
      </w:r>
    </w:p>
    <w:p w14:paraId="034BF5A7" w14:textId="77777777" w:rsidR="006817BE" w:rsidRPr="00C50B52" w:rsidRDefault="006817BE" w:rsidP="00C50B52">
      <w:pPr>
        <w:pStyle w:val="ListParagraph"/>
        <w:numPr>
          <w:ilvl w:val="0"/>
          <w:numId w:val="23"/>
        </w:numPr>
        <w:spacing w:line="360" w:lineRule="auto"/>
        <w:ind w:left="1276"/>
        <w:jc w:val="both"/>
        <w:rPr>
          <w:rFonts w:ascii="Times New Roman" w:hAnsi="Times New Roman" w:cs="Times New Roman"/>
          <w:noProof/>
          <w:lang w:val="id-ID"/>
        </w:rPr>
      </w:pPr>
      <w:r w:rsidRPr="00C50B52">
        <w:rPr>
          <w:rFonts w:ascii="Times New Roman" w:hAnsi="Times New Roman" w:cs="Times New Roman"/>
          <w:noProof/>
          <w:lang w:val="id-ID"/>
        </w:rPr>
        <w:t>Pembagian Data: Data dibagi menjadi data pelatihan dan pengujian dengan perbandingan 80:20, memastikan model terlatih pada data yang cukup sebelum diuji pada data yang tidak terlihat.</w:t>
      </w:r>
    </w:p>
    <w:p w14:paraId="141BB29B" w14:textId="77777777" w:rsidR="006817BE" w:rsidRPr="00C50B52" w:rsidRDefault="006817BE" w:rsidP="00C50B52">
      <w:pPr>
        <w:pStyle w:val="ListParagraph"/>
        <w:numPr>
          <w:ilvl w:val="0"/>
          <w:numId w:val="23"/>
        </w:numPr>
        <w:spacing w:line="360" w:lineRule="auto"/>
        <w:ind w:left="1276"/>
        <w:jc w:val="both"/>
        <w:rPr>
          <w:rFonts w:ascii="Times New Roman" w:hAnsi="Times New Roman" w:cs="Times New Roman"/>
          <w:noProof/>
          <w:lang w:val="id-ID"/>
        </w:rPr>
      </w:pPr>
      <w:r w:rsidRPr="00C50B52">
        <w:rPr>
          <w:rFonts w:ascii="Times New Roman" w:hAnsi="Times New Roman" w:cs="Times New Roman"/>
          <w:noProof/>
          <w:lang w:val="id-ID"/>
        </w:rPr>
        <w:lastRenderedPageBreak/>
        <w:t>Pembuatan Model dan Evaluasi: Model Linear Regression dilatih pada data pelatihan untuk menentukan hubungan antara kuantitas, kelas produk, dan penjualan. Kinerja model diukur menggunakan Mean Squared Error (MSE) untuk menghitung kesalahan prediksi dan R-squared (R²) untuk menilai seberapa baik model menjelaskan variabilitas penjualan.</w:t>
      </w:r>
    </w:p>
    <w:p w14:paraId="7777C4DA" w14:textId="77777777" w:rsidR="00C50B52" w:rsidRDefault="006817BE" w:rsidP="006817BE">
      <w:pPr>
        <w:pStyle w:val="ListParagraph"/>
        <w:numPr>
          <w:ilvl w:val="0"/>
          <w:numId w:val="23"/>
        </w:numPr>
        <w:spacing w:line="360" w:lineRule="auto"/>
        <w:ind w:left="1276"/>
        <w:jc w:val="both"/>
        <w:rPr>
          <w:rFonts w:ascii="Times New Roman" w:hAnsi="Times New Roman" w:cs="Times New Roman"/>
          <w:noProof/>
          <w:lang w:val="id-ID"/>
        </w:rPr>
      </w:pPr>
      <w:r w:rsidRPr="00C50B52">
        <w:rPr>
          <w:rFonts w:ascii="Times New Roman" w:hAnsi="Times New Roman" w:cs="Times New Roman"/>
          <w:noProof/>
          <w:lang w:val="id-ID"/>
        </w:rPr>
        <w:t>Visualisasi Prediksi vs Aktual: Hasil model ditampilkan dengan grafik scatter yang membandingkan penjualan aktual dengan prediksi. Garis lurus merah menunjukkan hubungan ideal, sehingga kedekatan data ke garis ini menunjukkan akurasi model.</w:t>
      </w:r>
    </w:p>
    <w:p w14:paraId="4577381A" w14:textId="77777777" w:rsidR="00C50B52" w:rsidRDefault="00C50B52" w:rsidP="00C50B52">
      <w:pPr>
        <w:pStyle w:val="ListParagraph"/>
        <w:spacing w:line="360" w:lineRule="auto"/>
        <w:jc w:val="both"/>
        <w:rPr>
          <w:rFonts w:ascii="Times New Roman" w:hAnsi="Times New Roman" w:cs="Times New Roman"/>
          <w:noProof/>
          <w:lang w:val="id-ID"/>
        </w:rPr>
      </w:pPr>
      <w:r w:rsidRPr="00C50B52">
        <w:rPr>
          <w:rFonts w:ascii="Times New Roman" w:hAnsi="Times New Roman" w:cs="Times New Roman"/>
          <w:noProof/>
          <w:lang w:val="id-ID"/>
        </w:rPr>
        <w:t xml:space="preserve">Hasil </w:t>
      </w:r>
      <w:r>
        <w:rPr>
          <w:rFonts w:ascii="Times New Roman" w:hAnsi="Times New Roman" w:cs="Times New Roman"/>
          <w:noProof/>
          <w:lang w:val="id-ID"/>
        </w:rPr>
        <w:t>Linear</w:t>
      </w:r>
      <w:r w:rsidRPr="00C50B52">
        <w:rPr>
          <w:rFonts w:ascii="Times New Roman" w:hAnsi="Times New Roman" w:cs="Times New Roman"/>
          <w:noProof/>
          <w:lang w:val="id-ID"/>
        </w:rPr>
        <w:t xml:space="preserve"> (Gagal karena tidak bisa visualisasi python di power BI):</w:t>
      </w:r>
    </w:p>
    <w:p w14:paraId="6ABC7CB1" w14:textId="7A2A57CC" w:rsidR="00C50B52" w:rsidRDefault="00C50B52" w:rsidP="00C50B52">
      <w:pPr>
        <w:spacing w:line="360" w:lineRule="auto"/>
        <w:jc w:val="both"/>
        <w:rPr>
          <w:rFonts w:ascii="Times New Roman" w:hAnsi="Times New Roman" w:cs="Times New Roman"/>
          <w:noProof/>
          <w:lang w:val="id-ID"/>
        </w:rPr>
      </w:pPr>
      <w:r>
        <w:rPr>
          <w:noProof/>
          <w:lang w:val="id-ID"/>
        </w:rPr>
        <w:drawing>
          <wp:inline distT="0" distB="0" distL="0" distR="0" wp14:anchorId="5B5F0319" wp14:editId="065B04C5">
            <wp:extent cx="5727700" cy="2999740"/>
            <wp:effectExtent l="0" t="0" r="0" b="0"/>
            <wp:docPr id="69463650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36506" name="Picture 10"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2999740"/>
                    </a:xfrm>
                    <a:prstGeom prst="rect">
                      <a:avLst/>
                    </a:prstGeom>
                  </pic:spPr>
                </pic:pic>
              </a:graphicData>
            </a:graphic>
          </wp:inline>
        </w:drawing>
      </w:r>
    </w:p>
    <w:p w14:paraId="42C5AE02" w14:textId="76979839" w:rsidR="00C50B52" w:rsidRPr="00C50B52" w:rsidRDefault="00C50B52" w:rsidP="00C50B52">
      <w:pPr>
        <w:spacing w:line="360" w:lineRule="auto"/>
        <w:jc w:val="both"/>
        <w:rPr>
          <w:rFonts w:ascii="Times New Roman" w:hAnsi="Times New Roman" w:cs="Times New Roman"/>
          <w:noProof/>
          <w:lang w:val="id-ID"/>
        </w:rPr>
      </w:pPr>
      <w:r>
        <w:rPr>
          <w:rFonts w:ascii="Times New Roman" w:hAnsi="Times New Roman" w:cs="Times New Roman"/>
          <w:noProof/>
          <w:lang w:val="id-ID"/>
        </w:rPr>
        <w:drawing>
          <wp:inline distT="0" distB="0" distL="0" distR="0" wp14:anchorId="30B7C934" wp14:editId="0D25C00C">
            <wp:extent cx="4667385" cy="2444426"/>
            <wp:effectExtent l="0" t="0" r="0" b="0"/>
            <wp:docPr id="48412504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25042" name="Picture 12"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77737" cy="2449848"/>
                    </a:xfrm>
                    <a:prstGeom prst="rect">
                      <a:avLst/>
                    </a:prstGeom>
                  </pic:spPr>
                </pic:pic>
              </a:graphicData>
            </a:graphic>
          </wp:inline>
        </w:drawing>
      </w:r>
    </w:p>
    <w:p w14:paraId="0BBBB917" w14:textId="3A51AF3D" w:rsidR="00A0741D" w:rsidRDefault="006817BE" w:rsidP="00C50B52">
      <w:pPr>
        <w:spacing w:line="360" w:lineRule="auto"/>
        <w:jc w:val="both"/>
        <w:rPr>
          <w:rFonts w:ascii="Times New Roman" w:hAnsi="Times New Roman" w:cs="Times New Roman"/>
          <w:noProof/>
          <w:lang w:val="id-ID"/>
        </w:rPr>
      </w:pPr>
      <w:r w:rsidRPr="006817BE">
        <w:rPr>
          <w:rFonts w:ascii="Times New Roman" w:hAnsi="Times New Roman" w:cs="Times New Roman"/>
          <w:noProof/>
          <w:lang w:val="id-ID"/>
        </w:rPr>
        <w:lastRenderedPageBreak/>
        <w:t>Penggunaan K-Means Clustering memungkinkan Farma Sehat untuk memanfaatkan data penjualan dalam mengelompokkan wilayah dan segmen pelanggan. Sementara itu, Linear Regression memberikan kemampuan untuk memprediksi penjualan secara akurat, mendukung efisiensi inventaris, dan memastikan produk tersedia sesuai permintaan di berbagai wilayah. Kombinasi kedua metode ini memperkuat kemampuan analitik Farma Sehat dalam merespons kebutuhan pasar dengan cepat dan mendukung strategi pertumbuhan jangka panjang.</w:t>
      </w:r>
    </w:p>
    <w:p w14:paraId="12E915B3" w14:textId="77777777" w:rsidR="006817BE" w:rsidRDefault="006817BE" w:rsidP="00AF4474">
      <w:pPr>
        <w:spacing w:line="360" w:lineRule="auto"/>
        <w:rPr>
          <w:rFonts w:ascii="Times New Roman" w:hAnsi="Times New Roman" w:cs="Times New Roman"/>
          <w:noProof/>
          <w:lang w:val="id-ID"/>
        </w:rPr>
      </w:pPr>
    </w:p>
    <w:p w14:paraId="0F053EA1" w14:textId="748AFBC1" w:rsidR="00AF4474" w:rsidRDefault="00AF4474" w:rsidP="00AF4474">
      <w:pPr>
        <w:spacing w:line="360" w:lineRule="auto"/>
        <w:rPr>
          <w:rFonts w:ascii="Times New Roman" w:hAnsi="Times New Roman" w:cs="Times New Roman"/>
          <w:noProof/>
          <w:lang w:val="id-ID"/>
        </w:rPr>
      </w:pPr>
      <w:r>
        <w:rPr>
          <w:rFonts w:ascii="Times New Roman" w:hAnsi="Times New Roman" w:cs="Times New Roman"/>
          <w:noProof/>
          <w:lang w:val="id-ID"/>
        </w:rPr>
        <w:t>Sumber dataset:</w:t>
      </w:r>
      <w:r>
        <w:rPr>
          <w:rFonts w:ascii="Times New Roman" w:hAnsi="Times New Roman" w:cs="Times New Roman"/>
          <w:noProof/>
          <w:lang w:val="id-ID"/>
        </w:rPr>
        <w:br/>
      </w:r>
      <w:hyperlink r:id="rId24" w:history="1">
        <w:r w:rsidRPr="00611505">
          <w:rPr>
            <w:rStyle w:val="Hyperlink"/>
            <w:rFonts w:ascii="Times New Roman" w:hAnsi="Times New Roman" w:cs="Times New Roman"/>
            <w:noProof/>
            <w:lang w:val="id-ID"/>
          </w:rPr>
          <w:t>https://www.kaggle.com/datasets/krishangupta33/pharmaceutical-company-wholesale-retail-data?select=pharma-data.csv</w:t>
        </w:r>
      </w:hyperlink>
    </w:p>
    <w:p w14:paraId="6FD3C6AB" w14:textId="77777777" w:rsidR="006817BE" w:rsidRDefault="006817BE" w:rsidP="00AF4474">
      <w:pPr>
        <w:spacing w:line="360" w:lineRule="auto"/>
        <w:rPr>
          <w:rFonts w:ascii="Times New Roman" w:hAnsi="Times New Roman" w:cs="Times New Roman"/>
          <w:noProof/>
          <w:lang w:val="id-ID"/>
        </w:rPr>
      </w:pPr>
    </w:p>
    <w:p w14:paraId="6D1B0A7E" w14:textId="12F22DCD" w:rsidR="00AF4474" w:rsidRDefault="00AF4474" w:rsidP="00AF4474">
      <w:pPr>
        <w:spacing w:line="360" w:lineRule="auto"/>
        <w:rPr>
          <w:rFonts w:ascii="Times New Roman" w:hAnsi="Times New Roman" w:cs="Times New Roman"/>
          <w:noProof/>
          <w:lang w:val="id-ID"/>
        </w:rPr>
      </w:pPr>
      <w:r>
        <w:rPr>
          <w:rFonts w:ascii="Times New Roman" w:hAnsi="Times New Roman" w:cs="Times New Roman"/>
          <w:noProof/>
          <w:lang w:val="id-ID"/>
        </w:rPr>
        <w:t>Referensi:</w:t>
      </w:r>
    </w:p>
    <w:sdt>
      <w:sdtPr>
        <w:rPr>
          <w:rFonts w:ascii="Times New Roman" w:hAnsi="Times New Roman" w:cs="Times New Roman"/>
          <w:noProof/>
          <w:color w:val="000000"/>
          <w:lang w:val="id-ID"/>
        </w:rPr>
        <w:tag w:val="MENDELEY_BIBLIOGRAPHY"/>
        <w:id w:val="1115569506"/>
        <w:placeholder>
          <w:docPart w:val="DefaultPlaceholder_-1854013440"/>
        </w:placeholder>
      </w:sdtPr>
      <w:sdtContent>
        <w:p w14:paraId="4E3FBA31" w14:textId="77777777" w:rsidR="00AF4474" w:rsidRDefault="00AF4474">
          <w:pPr>
            <w:autoSpaceDE w:val="0"/>
            <w:autoSpaceDN w:val="0"/>
            <w:ind w:hanging="640"/>
            <w:divId w:val="1939633008"/>
            <w:rPr>
              <w:rFonts w:eastAsia="Times New Roman"/>
              <w:kern w:val="0"/>
              <w14:ligatures w14:val="none"/>
            </w:rPr>
          </w:pPr>
          <w:r>
            <w:rPr>
              <w:rFonts w:eastAsia="Times New Roman"/>
            </w:rPr>
            <w:t>[1]</w:t>
          </w:r>
          <w:r>
            <w:rPr>
              <w:rFonts w:eastAsia="Times New Roman"/>
            </w:rPr>
            <w:tab/>
            <w:t xml:space="preserve">S. Kumar C.R and P. K.B, “SWOT ANALYSIS,” </w:t>
          </w:r>
          <w:r>
            <w:rPr>
              <w:rFonts w:eastAsia="Times New Roman"/>
              <w:i/>
              <w:iCs/>
            </w:rPr>
            <w:t>Int J Adv Res (Indore)</w:t>
          </w:r>
          <w:r>
            <w:rPr>
              <w:rFonts w:eastAsia="Times New Roman"/>
            </w:rPr>
            <w:t xml:space="preserve">, vol. 11, no. 09, pp. 744–748, Sep. 2023, </w:t>
          </w:r>
          <w:proofErr w:type="spellStart"/>
          <w:r>
            <w:rPr>
              <w:rFonts w:eastAsia="Times New Roman"/>
            </w:rPr>
            <w:t>doi</w:t>
          </w:r>
          <w:proofErr w:type="spellEnd"/>
          <w:r>
            <w:rPr>
              <w:rFonts w:eastAsia="Times New Roman"/>
            </w:rPr>
            <w:t>: 10.21474/IJAR01/17584.</w:t>
          </w:r>
        </w:p>
        <w:p w14:paraId="7DD6B925" w14:textId="77777777" w:rsidR="00AF4474" w:rsidRDefault="00AF4474">
          <w:pPr>
            <w:autoSpaceDE w:val="0"/>
            <w:autoSpaceDN w:val="0"/>
            <w:ind w:hanging="640"/>
            <w:divId w:val="1209802283"/>
            <w:rPr>
              <w:rFonts w:eastAsia="Times New Roman"/>
            </w:rPr>
          </w:pPr>
          <w:r>
            <w:rPr>
              <w:rFonts w:eastAsia="Times New Roman"/>
            </w:rPr>
            <w:t>[2]</w:t>
          </w:r>
          <w:r>
            <w:rPr>
              <w:rFonts w:eastAsia="Times New Roman"/>
            </w:rPr>
            <w:tab/>
            <w:t xml:space="preserve">R. </w:t>
          </w:r>
          <w:proofErr w:type="spellStart"/>
          <w:r>
            <w:rPr>
              <w:rFonts w:eastAsia="Times New Roman"/>
            </w:rPr>
            <w:t>Zainuri</w:t>
          </w:r>
          <w:proofErr w:type="spellEnd"/>
          <w:r>
            <w:rPr>
              <w:rFonts w:eastAsia="Times New Roman"/>
            </w:rPr>
            <w:t xml:space="preserve">, D. </w:t>
          </w:r>
          <w:proofErr w:type="spellStart"/>
          <w:r>
            <w:rPr>
              <w:rFonts w:eastAsia="Times New Roman"/>
            </w:rPr>
            <w:t>Pompong</w:t>
          </w:r>
          <w:proofErr w:type="spellEnd"/>
          <w:r>
            <w:rPr>
              <w:rFonts w:eastAsia="Times New Roman"/>
            </w:rPr>
            <w:t xml:space="preserve">, B. Setiadi, ) </w:t>
          </w:r>
          <w:proofErr w:type="spellStart"/>
          <w:r>
            <w:rPr>
              <w:rFonts w:eastAsia="Times New Roman"/>
            </w:rPr>
            <w:t>Manajemen</w:t>
          </w:r>
          <w:proofErr w:type="spellEnd"/>
          <w:r>
            <w:rPr>
              <w:rFonts w:eastAsia="Times New Roman"/>
            </w:rPr>
            <w:t xml:space="preserve">, and M. Surabaya, “TINJAUAN LITERATUR SISTEMATIS: ANALISIS SWOT DALAM MANAJEMEN KEUANGAN PERUSAHAAN,” </w:t>
          </w:r>
          <w:r>
            <w:rPr>
              <w:rFonts w:eastAsia="Times New Roman"/>
              <w:i/>
              <w:iCs/>
            </w:rPr>
            <w:t>JURNAL MANEKSI</w:t>
          </w:r>
          <w:r>
            <w:rPr>
              <w:rFonts w:eastAsia="Times New Roman"/>
            </w:rPr>
            <w:t>, vol. 12, no. 1, p. 2023.</w:t>
          </w:r>
        </w:p>
        <w:p w14:paraId="3189CE5B" w14:textId="77777777" w:rsidR="00AF4474" w:rsidRDefault="00AF4474">
          <w:pPr>
            <w:autoSpaceDE w:val="0"/>
            <w:autoSpaceDN w:val="0"/>
            <w:ind w:hanging="640"/>
            <w:divId w:val="813301907"/>
            <w:rPr>
              <w:rFonts w:eastAsia="Times New Roman"/>
            </w:rPr>
          </w:pPr>
          <w:r>
            <w:rPr>
              <w:rFonts w:eastAsia="Times New Roman"/>
            </w:rPr>
            <w:t>[3]</w:t>
          </w:r>
          <w:r>
            <w:rPr>
              <w:rFonts w:eastAsia="Times New Roman"/>
            </w:rPr>
            <w:tab/>
          </w:r>
          <w:proofErr w:type="spellStart"/>
          <w:r>
            <w:rPr>
              <w:rFonts w:eastAsia="Times New Roman"/>
            </w:rPr>
            <w:t>Avrilia</w:t>
          </w:r>
          <w:proofErr w:type="spellEnd"/>
          <w:r>
            <w:rPr>
              <w:rFonts w:eastAsia="Times New Roman"/>
            </w:rPr>
            <w:t xml:space="preserve"> </w:t>
          </w:r>
          <w:proofErr w:type="spellStart"/>
          <w:r>
            <w:rPr>
              <w:rFonts w:eastAsia="Times New Roman"/>
            </w:rPr>
            <w:t>Ayunia</w:t>
          </w:r>
          <w:proofErr w:type="spellEnd"/>
          <w:r>
            <w:rPr>
              <w:rFonts w:eastAsia="Times New Roman"/>
            </w:rPr>
            <w:t xml:space="preserve"> </w:t>
          </w:r>
          <w:proofErr w:type="spellStart"/>
          <w:r>
            <w:rPr>
              <w:rFonts w:eastAsia="Times New Roman"/>
            </w:rPr>
            <w:t>Widyaningrum</w:t>
          </w:r>
          <w:proofErr w:type="spellEnd"/>
          <w:r>
            <w:rPr>
              <w:rFonts w:eastAsia="Times New Roman"/>
            </w:rPr>
            <w:t xml:space="preserve">, </w:t>
          </w:r>
          <w:proofErr w:type="spellStart"/>
          <w:r>
            <w:rPr>
              <w:rFonts w:eastAsia="Times New Roman"/>
            </w:rPr>
            <w:t>Destya</w:t>
          </w:r>
          <w:proofErr w:type="spellEnd"/>
          <w:r>
            <w:rPr>
              <w:rFonts w:eastAsia="Times New Roman"/>
            </w:rPr>
            <w:t xml:space="preserve"> </w:t>
          </w:r>
          <w:proofErr w:type="spellStart"/>
          <w:r>
            <w:rPr>
              <w:rFonts w:eastAsia="Times New Roman"/>
            </w:rPr>
            <w:t>Fitri</w:t>
          </w:r>
          <w:proofErr w:type="spellEnd"/>
          <w:r>
            <w:rPr>
              <w:rFonts w:eastAsia="Times New Roman"/>
            </w:rPr>
            <w:t xml:space="preserve"> </w:t>
          </w:r>
          <w:proofErr w:type="spellStart"/>
          <w:r>
            <w:rPr>
              <w:rFonts w:eastAsia="Times New Roman"/>
            </w:rPr>
            <w:t>Andini</w:t>
          </w:r>
          <w:proofErr w:type="spellEnd"/>
          <w:r>
            <w:rPr>
              <w:rFonts w:eastAsia="Times New Roman"/>
            </w:rPr>
            <w:t xml:space="preserve">, Dian Putri </w:t>
          </w:r>
          <w:proofErr w:type="spellStart"/>
          <w:r>
            <w:rPr>
              <w:rFonts w:eastAsia="Times New Roman"/>
            </w:rPr>
            <w:t>Wulandari</w:t>
          </w:r>
          <w:proofErr w:type="spellEnd"/>
          <w:r>
            <w:rPr>
              <w:rFonts w:eastAsia="Times New Roman"/>
            </w:rPr>
            <w:t xml:space="preserve">, Jihan Nur </w:t>
          </w:r>
          <w:proofErr w:type="spellStart"/>
          <w:r>
            <w:rPr>
              <w:rFonts w:eastAsia="Times New Roman"/>
            </w:rPr>
            <w:t>Afiyah</w:t>
          </w:r>
          <w:proofErr w:type="spellEnd"/>
          <w:r>
            <w:rPr>
              <w:rFonts w:eastAsia="Times New Roman"/>
            </w:rPr>
            <w:t xml:space="preserve">, </w:t>
          </w:r>
          <w:proofErr w:type="spellStart"/>
          <w:r>
            <w:rPr>
              <w:rFonts w:eastAsia="Times New Roman"/>
            </w:rPr>
            <w:t>Lusiana</w:t>
          </w:r>
          <w:proofErr w:type="spellEnd"/>
          <w:r>
            <w:rPr>
              <w:rFonts w:eastAsia="Times New Roman"/>
            </w:rPr>
            <w:t xml:space="preserve"> </w:t>
          </w:r>
          <w:proofErr w:type="spellStart"/>
          <w:r>
            <w:rPr>
              <w:rFonts w:eastAsia="Times New Roman"/>
            </w:rPr>
            <w:t>Prastiwi</w:t>
          </w:r>
          <w:proofErr w:type="spellEnd"/>
          <w:r>
            <w:rPr>
              <w:rFonts w:eastAsia="Times New Roman"/>
            </w:rPr>
            <w:t xml:space="preserve">, and Rani Nur </w:t>
          </w:r>
          <w:proofErr w:type="spellStart"/>
          <w:r>
            <w:rPr>
              <w:rFonts w:eastAsia="Times New Roman"/>
            </w:rPr>
            <w:t>Azizah</w:t>
          </w:r>
          <w:proofErr w:type="spellEnd"/>
          <w:r>
            <w:rPr>
              <w:rFonts w:eastAsia="Times New Roman"/>
            </w:rPr>
            <w:t>, “</w:t>
          </w:r>
          <w:proofErr w:type="spellStart"/>
          <w:r>
            <w:rPr>
              <w:rFonts w:eastAsia="Times New Roman"/>
            </w:rPr>
            <w:t>Analisis</w:t>
          </w:r>
          <w:proofErr w:type="spellEnd"/>
          <w:r>
            <w:rPr>
              <w:rFonts w:eastAsia="Times New Roman"/>
            </w:rPr>
            <w:t xml:space="preserve"> SWOT </w:t>
          </w:r>
          <w:proofErr w:type="spellStart"/>
          <w:r>
            <w:rPr>
              <w:rFonts w:eastAsia="Times New Roman"/>
            </w:rPr>
            <w:t>sebagai</w:t>
          </w:r>
          <w:proofErr w:type="spellEnd"/>
          <w:r>
            <w:rPr>
              <w:rFonts w:eastAsia="Times New Roman"/>
            </w:rPr>
            <w:t xml:space="preserve"> Alat </w:t>
          </w:r>
          <w:proofErr w:type="spellStart"/>
          <w:r>
            <w:rPr>
              <w:rFonts w:eastAsia="Times New Roman"/>
            </w:rPr>
            <w:t>Pengambilan</w:t>
          </w:r>
          <w:proofErr w:type="spellEnd"/>
          <w:r>
            <w:rPr>
              <w:rFonts w:eastAsia="Times New Roman"/>
            </w:rPr>
            <w:t xml:space="preserve"> Keputusan </w:t>
          </w:r>
          <w:proofErr w:type="spellStart"/>
          <w:r>
            <w:rPr>
              <w:rFonts w:eastAsia="Times New Roman"/>
            </w:rPr>
            <w:t>Bisnis</w:t>
          </w:r>
          <w:proofErr w:type="spellEnd"/>
          <w:r>
            <w:rPr>
              <w:rFonts w:eastAsia="Times New Roman"/>
            </w:rPr>
            <w:t xml:space="preserve"> di Era Digital dan </w:t>
          </w:r>
          <w:proofErr w:type="spellStart"/>
          <w:r>
            <w:rPr>
              <w:rFonts w:eastAsia="Times New Roman"/>
            </w:rPr>
            <w:t>Globalisasi</w:t>
          </w:r>
          <w:proofErr w:type="spellEnd"/>
          <w:r>
            <w:rPr>
              <w:rFonts w:eastAsia="Times New Roman"/>
            </w:rPr>
            <w:t xml:space="preserv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Manajemen</w:t>
          </w:r>
          <w:proofErr w:type="spellEnd"/>
          <w:r>
            <w:rPr>
              <w:rFonts w:eastAsia="Times New Roman"/>
              <w:i/>
              <w:iCs/>
            </w:rPr>
            <w:t xml:space="preserve"> </w:t>
          </w:r>
          <w:proofErr w:type="spellStart"/>
          <w:r>
            <w:rPr>
              <w:rFonts w:eastAsia="Times New Roman"/>
              <w:i/>
              <w:iCs/>
            </w:rPr>
            <w:t>Kewirausahaan</w:t>
          </w:r>
          <w:proofErr w:type="spellEnd"/>
          <w:r>
            <w:rPr>
              <w:rFonts w:eastAsia="Times New Roman"/>
              <w:i/>
              <w:iCs/>
            </w:rPr>
            <w:t xml:space="preserve"> dan </w:t>
          </w:r>
          <w:proofErr w:type="spellStart"/>
          <w:r>
            <w:rPr>
              <w:rFonts w:eastAsia="Times New Roman"/>
              <w:i/>
              <w:iCs/>
            </w:rPr>
            <w:t>Teknologi</w:t>
          </w:r>
          <w:proofErr w:type="spellEnd"/>
          <w:r>
            <w:rPr>
              <w:rFonts w:eastAsia="Times New Roman"/>
            </w:rPr>
            <w:t xml:space="preserve">, vol. 1, no. 2, pp. 53–69, Jun. 2024, </w:t>
          </w:r>
          <w:proofErr w:type="spellStart"/>
          <w:r>
            <w:rPr>
              <w:rFonts w:eastAsia="Times New Roman"/>
            </w:rPr>
            <w:t>doi</w:t>
          </w:r>
          <w:proofErr w:type="spellEnd"/>
          <w:r>
            <w:rPr>
              <w:rFonts w:eastAsia="Times New Roman"/>
            </w:rPr>
            <w:t>: 10.61132/jumaket.v1i2.153.</w:t>
          </w:r>
        </w:p>
        <w:p w14:paraId="7C47CC52" w14:textId="0EBE541A" w:rsidR="00AF4474" w:rsidRPr="00611505" w:rsidRDefault="00AF4474" w:rsidP="00A0741D">
          <w:pPr>
            <w:spacing w:line="360" w:lineRule="auto"/>
            <w:rPr>
              <w:rFonts w:ascii="Times New Roman" w:hAnsi="Times New Roman" w:cs="Times New Roman"/>
              <w:noProof/>
              <w:lang w:val="id-ID"/>
            </w:rPr>
          </w:pPr>
          <w:r>
            <w:rPr>
              <w:rFonts w:eastAsia="Times New Roman"/>
            </w:rPr>
            <w:t> </w:t>
          </w:r>
        </w:p>
      </w:sdtContent>
    </w:sdt>
    <w:sectPr w:rsidR="00AF4474" w:rsidRPr="00611505" w:rsidSect="00287774">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notTrueType/>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FFFFFFFF"/>
    <w:lvl w:ilvl="0" w:tplc="00000001">
      <w:start w:val="1"/>
      <w:numFmt w:val="lowerLetter"/>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352756"/>
    <w:multiLevelType w:val="hybridMultilevel"/>
    <w:tmpl w:val="85E06AA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BF2AFC"/>
    <w:multiLevelType w:val="hybridMultilevel"/>
    <w:tmpl w:val="8E7EF0E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EA78F6"/>
    <w:multiLevelType w:val="hybridMultilevel"/>
    <w:tmpl w:val="81BCB04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E94DAB"/>
    <w:multiLevelType w:val="hybridMultilevel"/>
    <w:tmpl w:val="252A1AFC"/>
    <w:lvl w:ilvl="0" w:tplc="FFFFFFFF">
      <w:start w:val="1"/>
      <w:numFmt w:val="decimal"/>
      <w:lvlText w:val="%1."/>
      <w:lvlJc w:val="left"/>
      <w:pPr>
        <w:ind w:left="720" w:hanging="360"/>
      </w:pPr>
    </w:lvl>
    <w:lvl w:ilvl="1" w:tplc="04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95766E2"/>
    <w:multiLevelType w:val="hybridMultilevel"/>
    <w:tmpl w:val="81BCB04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D795C4D"/>
    <w:multiLevelType w:val="hybridMultilevel"/>
    <w:tmpl w:val="60D654B8"/>
    <w:lvl w:ilvl="0" w:tplc="79D0A256">
      <w:start w:val="1"/>
      <w:numFmt w:val="lowerLetter"/>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EF0073"/>
    <w:multiLevelType w:val="hybridMultilevel"/>
    <w:tmpl w:val="D2628F1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9443E0"/>
    <w:multiLevelType w:val="multilevel"/>
    <w:tmpl w:val="536E0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0760895"/>
    <w:multiLevelType w:val="hybridMultilevel"/>
    <w:tmpl w:val="1A78E83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211B6E"/>
    <w:multiLevelType w:val="hybridMultilevel"/>
    <w:tmpl w:val="A2A6596E"/>
    <w:lvl w:ilvl="0" w:tplc="04090017">
      <w:start w:val="1"/>
      <w:numFmt w:val="lowerLetter"/>
      <w:lvlText w:val="%1)"/>
      <w:lvlJc w:val="left"/>
      <w:pPr>
        <w:ind w:left="720" w:hanging="360"/>
      </w:pPr>
    </w:lvl>
    <w:lvl w:ilvl="1" w:tplc="3CEA40D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3F2753"/>
    <w:multiLevelType w:val="hybridMultilevel"/>
    <w:tmpl w:val="C1A6A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6C4A48"/>
    <w:multiLevelType w:val="hybridMultilevel"/>
    <w:tmpl w:val="CE6C96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76F5BDF"/>
    <w:multiLevelType w:val="hybridMultilevel"/>
    <w:tmpl w:val="7640173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388D3C16"/>
    <w:multiLevelType w:val="hybridMultilevel"/>
    <w:tmpl w:val="A7503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D440E7"/>
    <w:multiLevelType w:val="hybridMultilevel"/>
    <w:tmpl w:val="635EA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E272DB"/>
    <w:multiLevelType w:val="hybridMultilevel"/>
    <w:tmpl w:val="74A2CE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6B0193A"/>
    <w:multiLevelType w:val="hybridMultilevel"/>
    <w:tmpl w:val="69F6713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7B957C0"/>
    <w:multiLevelType w:val="hybridMultilevel"/>
    <w:tmpl w:val="06AE8E8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9B54913"/>
    <w:multiLevelType w:val="hybridMultilevel"/>
    <w:tmpl w:val="3632662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C6A1A08"/>
    <w:multiLevelType w:val="hybridMultilevel"/>
    <w:tmpl w:val="C4FA3B2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4807C6"/>
    <w:multiLevelType w:val="hybridMultilevel"/>
    <w:tmpl w:val="B13E3B3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5E55C22"/>
    <w:multiLevelType w:val="hybridMultilevel"/>
    <w:tmpl w:val="5692A41C"/>
    <w:lvl w:ilvl="0" w:tplc="BDD8AFE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1087532262">
    <w:abstractNumId w:val="18"/>
  </w:num>
  <w:num w:numId="2" w16cid:durableId="1786077808">
    <w:abstractNumId w:val="9"/>
  </w:num>
  <w:num w:numId="3" w16cid:durableId="1241477115">
    <w:abstractNumId w:val="16"/>
  </w:num>
  <w:num w:numId="4" w16cid:durableId="2140341256">
    <w:abstractNumId w:val="22"/>
  </w:num>
  <w:num w:numId="5" w16cid:durableId="102768569">
    <w:abstractNumId w:val="13"/>
  </w:num>
  <w:num w:numId="6" w16cid:durableId="456721518">
    <w:abstractNumId w:val="20"/>
  </w:num>
  <w:num w:numId="7" w16cid:durableId="1408697418">
    <w:abstractNumId w:val="12"/>
  </w:num>
  <w:num w:numId="8" w16cid:durableId="106003356">
    <w:abstractNumId w:val="19"/>
  </w:num>
  <w:num w:numId="9" w16cid:durableId="1720323425">
    <w:abstractNumId w:val="7"/>
  </w:num>
  <w:num w:numId="10" w16cid:durableId="984436923">
    <w:abstractNumId w:val="0"/>
  </w:num>
  <w:num w:numId="11" w16cid:durableId="1467970314">
    <w:abstractNumId w:val="6"/>
  </w:num>
  <w:num w:numId="12" w16cid:durableId="1946185975">
    <w:abstractNumId w:val="3"/>
  </w:num>
  <w:num w:numId="13" w16cid:durableId="1018121214">
    <w:abstractNumId w:val="5"/>
  </w:num>
  <w:num w:numId="14" w16cid:durableId="872965320">
    <w:abstractNumId w:val="2"/>
  </w:num>
  <w:num w:numId="15" w16cid:durableId="1816292456">
    <w:abstractNumId w:val="10"/>
  </w:num>
  <w:num w:numId="16" w16cid:durableId="1768114889">
    <w:abstractNumId w:val="15"/>
  </w:num>
  <w:num w:numId="17" w16cid:durableId="1228569915">
    <w:abstractNumId w:val="11"/>
  </w:num>
  <w:num w:numId="18" w16cid:durableId="1985351542">
    <w:abstractNumId w:val="21"/>
  </w:num>
  <w:num w:numId="19" w16cid:durableId="1220437680">
    <w:abstractNumId w:val="8"/>
  </w:num>
  <w:num w:numId="20" w16cid:durableId="2040007149">
    <w:abstractNumId w:val="17"/>
  </w:num>
  <w:num w:numId="21" w16cid:durableId="645234075">
    <w:abstractNumId w:val="1"/>
  </w:num>
  <w:num w:numId="22" w16cid:durableId="1877547547">
    <w:abstractNumId w:val="4"/>
  </w:num>
  <w:num w:numId="23" w16cid:durableId="150721388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6632"/>
    <w:rsid w:val="00002253"/>
    <w:rsid w:val="00004D53"/>
    <w:rsid w:val="0000783B"/>
    <w:rsid w:val="00036538"/>
    <w:rsid w:val="0005401F"/>
    <w:rsid w:val="0006279D"/>
    <w:rsid w:val="000668AD"/>
    <w:rsid w:val="00067329"/>
    <w:rsid w:val="000818CA"/>
    <w:rsid w:val="000A25EC"/>
    <w:rsid w:val="000B1BC0"/>
    <w:rsid w:val="000B687A"/>
    <w:rsid w:val="000C73B7"/>
    <w:rsid w:val="000D6394"/>
    <w:rsid w:val="000D70DC"/>
    <w:rsid w:val="000E183B"/>
    <w:rsid w:val="000F12EB"/>
    <w:rsid w:val="00112573"/>
    <w:rsid w:val="00117D79"/>
    <w:rsid w:val="00164B5C"/>
    <w:rsid w:val="00164E94"/>
    <w:rsid w:val="0017193E"/>
    <w:rsid w:val="00190684"/>
    <w:rsid w:val="001963FB"/>
    <w:rsid w:val="001972F1"/>
    <w:rsid w:val="001A2534"/>
    <w:rsid w:val="001C0CC4"/>
    <w:rsid w:val="001D32EC"/>
    <w:rsid w:val="001D6193"/>
    <w:rsid w:val="001F6F36"/>
    <w:rsid w:val="00212052"/>
    <w:rsid w:val="00217C11"/>
    <w:rsid w:val="00223D11"/>
    <w:rsid w:val="00235D35"/>
    <w:rsid w:val="00242F66"/>
    <w:rsid w:val="00246041"/>
    <w:rsid w:val="00246054"/>
    <w:rsid w:val="002519E4"/>
    <w:rsid w:val="002602A7"/>
    <w:rsid w:val="002635E6"/>
    <w:rsid w:val="00280C66"/>
    <w:rsid w:val="00287774"/>
    <w:rsid w:val="002930B5"/>
    <w:rsid w:val="002B0750"/>
    <w:rsid w:val="002B1EDF"/>
    <w:rsid w:val="002B3C46"/>
    <w:rsid w:val="002B56A7"/>
    <w:rsid w:val="002C01E2"/>
    <w:rsid w:val="002C1F5F"/>
    <w:rsid w:val="002C613B"/>
    <w:rsid w:val="002D3774"/>
    <w:rsid w:val="002D5350"/>
    <w:rsid w:val="002E4E6B"/>
    <w:rsid w:val="002E6185"/>
    <w:rsid w:val="002F08CD"/>
    <w:rsid w:val="002F29B8"/>
    <w:rsid w:val="002F7636"/>
    <w:rsid w:val="002F7D30"/>
    <w:rsid w:val="003057B9"/>
    <w:rsid w:val="00307D8E"/>
    <w:rsid w:val="0032170A"/>
    <w:rsid w:val="00363CEB"/>
    <w:rsid w:val="00365870"/>
    <w:rsid w:val="00370AC2"/>
    <w:rsid w:val="00370E8E"/>
    <w:rsid w:val="003733FD"/>
    <w:rsid w:val="003865A0"/>
    <w:rsid w:val="003A3281"/>
    <w:rsid w:val="003A43FA"/>
    <w:rsid w:val="003B0AA0"/>
    <w:rsid w:val="003B26BB"/>
    <w:rsid w:val="003C0512"/>
    <w:rsid w:val="003C357E"/>
    <w:rsid w:val="003C62C4"/>
    <w:rsid w:val="003F16CC"/>
    <w:rsid w:val="003F2CDD"/>
    <w:rsid w:val="00402002"/>
    <w:rsid w:val="00403CE3"/>
    <w:rsid w:val="00404395"/>
    <w:rsid w:val="00420228"/>
    <w:rsid w:val="00423226"/>
    <w:rsid w:val="00423A17"/>
    <w:rsid w:val="0044029D"/>
    <w:rsid w:val="00450FF0"/>
    <w:rsid w:val="004802A2"/>
    <w:rsid w:val="0048201E"/>
    <w:rsid w:val="004A1B64"/>
    <w:rsid w:val="004A5379"/>
    <w:rsid w:val="004B0950"/>
    <w:rsid w:val="004C5F31"/>
    <w:rsid w:val="004D61FD"/>
    <w:rsid w:val="004E0514"/>
    <w:rsid w:val="004E4866"/>
    <w:rsid w:val="00501752"/>
    <w:rsid w:val="00507D46"/>
    <w:rsid w:val="00510B4F"/>
    <w:rsid w:val="00530D2A"/>
    <w:rsid w:val="005410E7"/>
    <w:rsid w:val="00544555"/>
    <w:rsid w:val="00544734"/>
    <w:rsid w:val="0055461F"/>
    <w:rsid w:val="005561AE"/>
    <w:rsid w:val="00560BE4"/>
    <w:rsid w:val="005662C9"/>
    <w:rsid w:val="00575E20"/>
    <w:rsid w:val="00577DC1"/>
    <w:rsid w:val="00596189"/>
    <w:rsid w:val="005B593A"/>
    <w:rsid w:val="005C0604"/>
    <w:rsid w:val="005D34D6"/>
    <w:rsid w:val="005E1CBF"/>
    <w:rsid w:val="005E1D4D"/>
    <w:rsid w:val="005E484E"/>
    <w:rsid w:val="005E5B35"/>
    <w:rsid w:val="005F613D"/>
    <w:rsid w:val="006065CF"/>
    <w:rsid w:val="00611505"/>
    <w:rsid w:val="006146B1"/>
    <w:rsid w:val="006343F5"/>
    <w:rsid w:val="00635CD9"/>
    <w:rsid w:val="00655862"/>
    <w:rsid w:val="0066206D"/>
    <w:rsid w:val="00674598"/>
    <w:rsid w:val="00680EE3"/>
    <w:rsid w:val="006817BE"/>
    <w:rsid w:val="00686C90"/>
    <w:rsid w:val="00693E8C"/>
    <w:rsid w:val="006A0031"/>
    <w:rsid w:val="006A3B7E"/>
    <w:rsid w:val="006B1119"/>
    <w:rsid w:val="006B2930"/>
    <w:rsid w:val="006E5E78"/>
    <w:rsid w:val="006F208B"/>
    <w:rsid w:val="006F72CA"/>
    <w:rsid w:val="007151EE"/>
    <w:rsid w:val="007237B6"/>
    <w:rsid w:val="00761DC1"/>
    <w:rsid w:val="00763E6E"/>
    <w:rsid w:val="00776D51"/>
    <w:rsid w:val="00781702"/>
    <w:rsid w:val="007862A1"/>
    <w:rsid w:val="00797CC4"/>
    <w:rsid w:val="00797FCB"/>
    <w:rsid w:val="007A4D74"/>
    <w:rsid w:val="007B01C9"/>
    <w:rsid w:val="007E004A"/>
    <w:rsid w:val="007E464F"/>
    <w:rsid w:val="007F4034"/>
    <w:rsid w:val="008017A5"/>
    <w:rsid w:val="0080630F"/>
    <w:rsid w:val="008456B5"/>
    <w:rsid w:val="00852197"/>
    <w:rsid w:val="008557AA"/>
    <w:rsid w:val="008602CD"/>
    <w:rsid w:val="00866496"/>
    <w:rsid w:val="00871D02"/>
    <w:rsid w:val="00872509"/>
    <w:rsid w:val="008902BB"/>
    <w:rsid w:val="00895509"/>
    <w:rsid w:val="0089644E"/>
    <w:rsid w:val="008A0363"/>
    <w:rsid w:val="008C1038"/>
    <w:rsid w:val="008C2F4E"/>
    <w:rsid w:val="008C5A42"/>
    <w:rsid w:val="008D3B88"/>
    <w:rsid w:val="008D7954"/>
    <w:rsid w:val="008E0643"/>
    <w:rsid w:val="008E09DF"/>
    <w:rsid w:val="008E0D7A"/>
    <w:rsid w:val="008E33AB"/>
    <w:rsid w:val="008E3606"/>
    <w:rsid w:val="008E54E9"/>
    <w:rsid w:val="008F3FA0"/>
    <w:rsid w:val="008F769E"/>
    <w:rsid w:val="00903E8A"/>
    <w:rsid w:val="00906A9D"/>
    <w:rsid w:val="009174EC"/>
    <w:rsid w:val="00930DA6"/>
    <w:rsid w:val="00932774"/>
    <w:rsid w:val="009330D1"/>
    <w:rsid w:val="009345BD"/>
    <w:rsid w:val="00941025"/>
    <w:rsid w:val="00962E31"/>
    <w:rsid w:val="00975121"/>
    <w:rsid w:val="009808C3"/>
    <w:rsid w:val="00990C60"/>
    <w:rsid w:val="00997CD1"/>
    <w:rsid w:val="009F5383"/>
    <w:rsid w:val="009F5419"/>
    <w:rsid w:val="00A0122E"/>
    <w:rsid w:val="00A0741D"/>
    <w:rsid w:val="00A21978"/>
    <w:rsid w:val="00A343D7"/>
    <w:rsid w:val="00A4219E"/>
    <w:rsid w:val="00A4700B"/>
    <w:rsid w:val="00A65833"/>
    <w:rsid w:val="00A7169E"/>
    <w:rsid w:val="00A809A0"/>
    <w:rsid w:val="00A90B3C"/>
    <w:rsid w:val="00AA411E"/>
    <w:rsid w:val="00AA4840"/>
    <w:rsid w:val="00AA664D"/>
    <w:rsid w:val="00AA6FCB"/>
    <w:rsid w:val="00AE5C4C"/>
    <w:rsid w:val="00AE78C4"/>
    <w:rsid w:val="00AF4474"/>
    <w:rsid w:val="00B34DBC"/>
    <w:rsid w:val="00B44F05"/>
    <w:rsid w:val="00B518E9"/>
    <w:rsid w:val="00B62031"/>
    <w:rsid w:val="00B63142"/>
    <w:rsid w:val="00B814D9"/>
    <w:rsid w:val="00BB3BFA"/>
    <w:rsid w:val="00BB6E49"/>
    <w:rsid w:val="00BC00D4"/>
    <w:rsid w:val="00BC2CEC"/>
    <w:rsid w:val="00BD18C8"/>
    <w:rsid w:val="00BD2870"/>
    <w:rsid w:val="00BE0D95"/>
    <w:rsid w:val="00BF3ABE"/>
    <w:rsid w:val="00C02FA7"/>
    <w:rsid w:val="00C03FE2"/>
    <w:rsid w:val="00C04628"/>
    <w:rsid w:val="00C04717"/>
    <w:rsid w:val="00C24CAC"/>
    <w:rsid w:val="00C2519F"/>
    <w:rsid w:val="00C326BC"/>
    <w:rsid w:val="00C461F8"/>
    <w:rsid w:val="00C4713F"/>
    <w:rsid w:val="00C50B52"/>
    <w:rsid w:val="00C53C56"/>
    <w:rsid w:val="00C60638"/>
    <w:rsid w:val="00C65B70"/>
    <w:rsid w:val="00C730B3"/>
    <w:rsid w:val="00C74B55"/>
    <w:rsid w:val="00C81BC3"/>
    <w:rsid w:val="00C91D0C"/>
    <w:rsid w:val="00CA290D"/>
    <w:rsid w:val="00CD0C1D"/>
    <w:rsid w:val="00CD6285"/>
    <w:rsid w:val="00CD7CFF"/>
    <w:rsid w:val="00CE23B5"/>
    <w:rsid w:val="00CE79A2"/>
    <w:rsid w:val="00CF4F62"/>
    <w:rsid w:val="00CF6500"/>
    <w:rsid w:val="00D00ECD"/>
    <w:rsid w:val="00D1343A"/>
    <w:rsid w:val="00D15E23"/>
    <w:rsid w:val="00D2576D"/>
    <w:rsid w:val="00D36D77"/>
    <w:rsid w:val="00D44118"/>
    <w:rsid w:val="00D451FF"/>
    <w:rsid w:val="00D6049D"/>
    <w:rsid w:val="00D610CC"/>
    <w:rsid w:val="00D726F3"/>
    <w:rsid w:val="00D741FA"/>
    <w:rsid w:val="00D93DFA"/>
    <w:rsid w:val="00DC0522"/>
    <w:rsid w:val="00DD1FBE"/>
    <w:rsid w:val="00DE17D6"/>
    <w:rsid w:val="00DF78B3"/>
    <w:rsid w:val="00E04586"/>
    <w:rsid w:val="00E3398E"/>
    <w:rsid w:val="00E66632"/>
    <w:rsid w:val="00E705DF"/>
    <w:rsid w:val="00E73C5A"/>
    <w:rsid w:val="00E755ED"/>
    <w:rsid w:val="00E826E0"/>
    <w:rsid w:val="00EB0438"/>
    <w:rsid w:val="00EB52CA"/>
    <w:rsid w:val="00EC0687"/>
    <w:rsid w:val="00EC4E19"/>
    <w:rsid w:val="00EE08CF"/>
    <w:rsid w:val="00EE727C"/>
    <w:rsid w:val="00EF6FFC"/>
    <w:rsid w:val="00F04B24"/>
    <w:rsid w:val="00F07B4B"/>
    <w:rsid w:val="00F328CB"/>
    <w:rsid w:val="00F3379F"/>
    <w:rsid w:val="00F36856"/>
    <w:rsid w:val="00F52B4C"/>
    <w:rsid w:val="00F5774D"/>
    <w:rsid w:val="00F64326"/>
    <w:rsid w:val="00F80F4A"/>
    <w:rsid w:val="00F82FDE"/>
    <w:rsid w:val="00F93786"/>
    <w:rsid w:val="00F937BA"/>
    <w:rsid w:val="00FA729F"/>
    <w:rsid w:val="00FB0209"/>
    <w:rsid w:val="00FB1107"/>
    <w:rsid w:val="00FB150F"/>
    <w:rsid w:val="00FC2A7B"/>
    <w:rsid w:val="00FD0EEA"/>
    <w:rsid w:val="00FD4B13"/>
    <w:rsid w:val="00FE0EB4"/>
  </w:rsids>
  <m:mathPr>
    <m:mathFont m:val="Cambria Math"/>
    <m:brkBin m:val="before"/>
    <m:brkBinSub m:val="--"/>
    <m:smallFrac m:val="0"/>
    <m:dispDef/>
    <m:lMargin m:val="0"/>
    <m:rMargin m:val="0"/>
    <m:defJc m:val="centerGroup"/>
    <m:wrapIndent m:val="1440"/>
    <m:intLim m:val="subSup"/>
    <m:naryLim m:val="undOvr"/>
  </m:mathPr>
  <w:themeFontLang w:val="en-ID"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24E04"/>
  <w15:chartTrackingRefBased/>
  <w15:docId w15:val="{5569DDD4-8560-964C-894E-C347DE394A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ID"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6663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6663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6663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E6663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6663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6663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6663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6663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6663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663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6663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6663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E6663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6663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6663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6663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6663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66632"/>
    <w:rPr>
      <w:rFonts w:eastAsiaTheme="majorEastAsia" w:cstheme="majorBidi"/>
      <w:color w:val="272727" w:themeColor="text1" w:themeTint="D8"/>
    </w:rPr>
  </w:style>
  <w:style w:type="paragraph" w:styleId="Title">
    <w:name w:val="Title"/>
    <w:basedOn w:val="Normal"/>
    <w:next w:val="Normal"/>
    <w:link w:val="TitleChar"/>
    <w:uiPriority w:val="10"/>
    <w:qFormat/>
    <w:rsid w:val="00E6663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6663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6663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6663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66632"/>
    <w:pPr>
      <w:spacing w:before="160"/>
      <w:jc w:val="center"/>
    </w:pPr>
    <w:rPr>
      <w:i/>
      <w:iCs/>
      <w:color w:val="404040" w:themeColor="text1" w:themeTint="BF"/>
    </w:rPr>
  </w:style>
  <w:style w:type="character" w:customStyle="1" w:styleId="QuoteChar">
    <w:name w:val="Quote Char"/>
    <w:basedOn w:val="DefaultParagraphFont"/>
    <w:link w:val="Quote"/>
    <w:uiPriority w:val="29"/>
    <w:rsid w:val="00E66632"/>
    <w:rPr>
      <w:i/>
      <w:iCs/>
      <w:color w:val="404040" w:themeColor="text1" w:themeTint="BF"/>
    </w:rPr>
  </w:style>
  <w:style w:type="paragraph" w:styleId="ListParagraph">
    <w:name w:val="List Paragraph"/>
    <w:basedOn w:val="Normal"/>
    <w:uiPriority w:val="34"/>
    <w:qFormat/>
    <w:rsid w:val="00E66632"/>
    <w:pPr>
      <w:ind w:left="720"/>
      <w:contextualSpacing/>
    </w:pPr>
  </w:style>
  <w:style w:type="character" w:styleId="IntenseEmphasis">
    <w:name w:val="Intense Emphasis"/>
    <w:basedOn w:val="DefaultParagraphFont"/>
    <w:uiPriority w:val="21"/>
    <w:qFormat/>
    <w:rsid w:val="00E66632"/>
    <w:rPr>
      <w:i/>
      <w:iCs/>
      <w:color w:val="0F4761" w:themeColor="accent1" w:themeShade="BF"/>
    </w:rPr>
  </w:style>
  <w:style w:type="paragraph" w:styleId="IntenseQuote">
    <w:name w:val="Intense Quote"/>
    <w:basedOn w:val="Normal"/>
    <w:next w:val="Normal"/>
    <w:link w:val="IntenseQuoteChar"/>
    <w:uiPriority w:val="30"/>
    <w:qFormat/>
    <w:rsid w:val="00E6663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66632"/>
    <w:rPr>
      <w:i/>
      <w:iCs/>
      <w:color w:val="0F4761" w:themeColor="accent1" w:themeShade="BF"/>
    </w:rPr>
  </w:style>
  <w:style w:type="character" w:styleId="IntenseReference">
    <w:name w:val="Intense Reference"/>
    <w:basedOn w:val="DefaultParagraphFont"/>
    <w:uiPriority w:val="32"/>
    <w:qFormat/>
    <w:rsid w:val="00E66632"/>
    <w:rPr>
      <w:b/>
      <w:bCs/>
      <w:smallCaps/>
      <w:color w:val="0F4761" w:themeColor="accent1" w:themeShade="BF"/>
      <w:spacing w:val="5"/>
    </w:rPr>
  </w:style>
  <w:style w:type="character" w:styleId="Hyperlink">
    <w:name w:val="Hyperlink"/>
    <w:basedOn w:val="DefaultParagraphFont"/>
    <w:uiPriority w:val="99"/>
    <w:unhideWhenUsed/>
    <w:rsid w:val="006A0031"/>
    <w:rPr>
      <w:color w:val="467886" w:themeColor="hyperlink"/>
      <w:u w:val="single"/>
    </w:rPr>
  </w:style>
  <w:style w:type="character" w:styleId="UnresolvedMention">
    <w:name w:val="Unresolved Mention"/>
    <w:basedOn w:val="DefaultParagraphFont"/>
    <w:uiPriority w:val="99"/>
    <w:semiHidden/>
    <w:unhideWhenUsed/>
    <w:rsid w:val="006A0031"/>
    <w:rPr>
      <w:color w:val="605E5C"/>
      <w:shd w:val="clear" w:color="auto" w:fill="E1DFDD"/>
    </w:rPr>
  </w:style>
  <w:style w:type="table" w:styleId="TableGrid">
    <w:name w:val="Table Grid"/>
    <w:basedOn w:val="TableNormal"/>
    <w:uiPriority w:val="39"/>
    <w:rsid w:val="00BD18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2B56A7"/>
  </w:style>
  <w:style w:type="character" w:styleId="PlaceholderText">
    <w:name w:val="Placeholder Text"/>
    <w:basedOn w:val="DefaultParagraphFont"/>
    <w:uiPriority w:val="99"/>
    <w:semiHidden/>
    <w:rsid w:val="00AF4474"/>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1275976">
      <w:bodyDiv w:val="1"/>
      <w:marLeft w:val="0"/>
      <w:marRight w:val="0"/>
      <w:marTop w:val="0"/>
      <w:marBottom w:val="0"/>
      <w:divBdr>
        <w:top w:val="none" w:sz="0" w:space="0" w:color="auto"/>
        <w:left w:val="none" w:sz="0" w:space="0" w:color="auto"/>
        <w:bottom w:val="none" w:sz="0" w:space="0" w:color="auto"/>
        <w:right w:val="none" w:sz="0" w:space="0" w:color="auto"/>
      </w:divBdr>
    </w:div>
    <w:div w:id="131407474">
      <w:bodyDiv w:val="1"/>
      <w:marLeft w:val="0"/>
      <w:marRight w:val="0"/>
      <w:marTop w:val="0"/>
      <w:marBottom w:val="0"/>
      <w:divBdr>
        <w:top w:val="none" w:sz="0" w:space="0" w:color="auto"/>
        <w:left w:val="none" w:sz="0" w:space="0" w:color="auto"/>
        <w:bottom w:val="none" w:sz="0" w:space="0" w:color="auto"/>
        <w:right w:val="none" w:sz="0" w:space="0" w:color="auto"/>
      </w:divBdr>
    </w:div>
    <w:div w:id="135732460">
      <w:bodyDiv w:val="1"/>
      <w:marLeft w:val="0"/>
      <w:marRight w:val="0"/>
      <w:marTop w:val="0"/>
      <w:marBottom w:val="0"/>
      <w:divBdr>
        <w:top w:val="none" w:sz="0" w:space="0" w:color="auto"/>
        <w:left w:val="none" w:sz="0" w:space="0" w:color="auto"/>
        <w:bottom w:val="none" w:sz="0" w:space="0" w:color="auto"/>
        <w:right w:val="none" w:sz="0" w:space="0" w:color="auto"/>
      </w:divBdr>
      <w:divsChild>
        <w:div w:id="1938125832">
          <w:marLeft w:val="120"/>
          <w:marRight w:val="0"/>
          <w:marTop w:val="0"/>
          <w:marBottom w:val="0"/>
          <w:divBdr>
            <w:top w:val="none" w:sz="0" w:space="0" w:color="auto"/>
            <w:left w:val="none" w:sz="0" w:space="0" w:color="auto"/>
            <w:bottom w:val="none" w:sz="0" w:space="0" w:color="auto"/>
            <w:right w:val="none" w:sz="0" w:space="0" w:color="auto"/>
          </w:divBdr>
          <w:divsChild>
            <w:div w:id="1205173617">
              <w:marLeft w:val="120"/>
              <w:marRight w:val="0"/>
              <w:marTop w:val="0"/>
              <w:marBottom w:val="0"/>
              <w:divBdr>
                <w:top w:val="none" w:sz="0" w:space="0" w:color="auto"/>
                <w:left w:val="none" w:sz="0" w:space="0" w:color="auto"/>
                <w:bottom w:val="none" w:sz="0" w:space="0" w:color="auto"/>
                <w:right w:val="none" w:sz="0" w:space="0" w:color="auto"/>
              </w:divBdr>
              <w:divsChild>
                <w:div w:id="117368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59230">
      <w:bodyDiv w:val="1"/>
      <w:marLeft w:val="0"/>
      <w:marRight w:val="0"/>
      <w:marTop w:val="0"/>
      <w:marBottom w:val="0"/>
      <w:divBdr>
        <w:top w:val="none" w:sz="0" w:space="0" w:color="auto"/>
        <w:left w:val="none" w:sz="0" w:space="0" w:color="auto"/>
        <w:bottom w:val="none" w:sz="0" w:space="0" w:color="auto"/>
        <w:right w:val="none" w:sz="0" w:space="0" w:color="auto"/>
      </w:divBdr>
    </w:div>
    <w:div w:id="222495336">
      <w:bodyDiv w:val="1"/>
      <w:marLeft w:val="0"/>
      <w:marRight w:val="0"/>
      <w:marTop w:val="0"/>
      <w:marBottom w:val="0"/>
      <w:divBdr>
        <w:top w:val="none" w:sz="0" w:space="0" w:color="auto"/>
        <w:left w:val="none" w:sz="0" w:space="0" w:color="auto"/>
        <w:bottom w:val="none" w:sz="0" w:space="0" w:color="auto"/>
        <w:right w:val="none" w:sz="0" w:space="0" w:color="auto"/>
      </w:divBdr>
    </w:div>
    <w:div w:id="230118465">
      <w:bodyDiv w:val="1"/>
      <w:marLeft w:val="0"/>
      <w:marRight w:val="0"/>
      <w:marTop w:val="0"/>
      <w:marBottom w:val="0"/>
      <w:divBdr>
        <w:top w:val="none" w:sz="0" w:space="0" w:color="auto"/>
        <w:left w:val="none" w:sz="0" w:space="0" w:color="auto"/>
        <w:bottom w:val="none" w:sz="0" w:space="0" w:color="auto"/>
        <w:right w:val="none" w:sz="0" w:space="0" w:color="auto"/>
      </w:divBdr>
    </w:div>
    <w:div w:id="238641329">
      <w:bodyDiv w:val="1"/>
      <w:marLeft w:val="0"/>
      <w:marRight w:val="0"/>
      <w:marTop w:val="0"/>
      <w:marBottom w:val="0"/>
      <w:divBdr>
        <w:top w:val="none" w:sz="0" w:space="0" w:color="auto"/>
        <w:left w:val="none" w:sz="0" w:space="0" w:color="auto"/>
        <w:bottom w:val="none" w:sz="0" w:space="0" w:color="auto"/>
        <w:right w:val="none" w:sz="0" w:space="0" w:color="auto"/>
      </w:divBdr>
    </w:div>
    <w:div w:id="258947699">
      <w:bodyDiv w:val="1"/>
      <w:marLeft w:val="0"/>
      <w:marRight w:val="0"/>
      <w:marTop w:val="0"/>
      <w:marBottom w:val="0"/>
      <w:divBdr>
        <w:top w:val="none" w:sz="0" w:space="0" w:color="auto"/>
        <w:left w:val="none" w:sz="0" w:space="0" w:color="auto"/>
        <w:bottom w:val="none" w:sz="0" w:space="0" w:color="auto"/>
        <w:right w:val="none" w:sz="0" w:space="0" w:color="auto"/>
      </w:divBdr>
    </w:div>
    <w:div w:id="260528355">
      <w:bodyDiv w:val="1"/>
      <w:marLeft w:val="0"/>
      <w:marRight w:val="0"/>
      <w:marTop w:val="0"/>
      <w:marBottom w:val="0"/>
      <w:divBdr>
        <w:top w:val="none" w:sz="0" w:space="0" w:color="auto"/>
        <w:left w:val="none" w:sz="0" w:space="0" w:color="auto"/>
        <w:bottom w:val="none" w:sz="0" w:space="0" w:color="auto"/>
        <w:right w:val="none" w:sz="0" w:space="0" w:color="auto"/>
      </w:divBdr>
      <w:divsChild>
        <w:div w:id="576133245">
          <w:marLeft w:val="640"/>
          <w:marRight w:val="0"/>
          <w:marTop w:val="0"/>
          <w:marBottom w:val="0"/>
          <w:divBdr>
            <w:top w:val="none" w:sz="0" w:space="0" w:color="auto"/>
            <w:left w:val="none" w:sz="0" w:space="0" w:color="auto"/>
            <w:bottom w:val="none" w:sz="0" w:space="0" w:color="auto"/>
            <w:right w:val="none" w:sz="0" w:space="0" w:color="auto"/>
          </w:divBdr>
        </w:div>
        <w:div w:id="1915234518">
          <w:marLeft w:val="640"/>
          <w:marRight w:val="0"/>
          <w:marTop w:val="0"/>
          <w:marBottom w:val="0"/>
          <w:divBdr>
            <w:top w:val="none" w:sz="0" w:space="0" w:color="auto"/>
            <w:left w:val="none" w:sz="0" w:space="0" w:color="auto"/>
            <w:bottom w:val="none" w:sz="0" w:space="0" w:color="auto"/>
            <w:right w:val="none" w:sz="0" w:space="0" w:color="auto"/>
          </w:divBdr>
        </w:div>
      </w:divsChild>
    </w:div>
    <w:div w:id="319306986">
      <w:bodyDiv w:val="1"/>
      <w:marLeft w:val="0"/>
      <w:marRight w:val="0"/>
      <w:marTop w:val="0"/>
      <w:marBottom w:val="0"/>
      <w:divBdr>
        <w:top w:val="none" w:sz="0" w:space="0" w:color="auto"/>
        <w:left w:val="none" w:sz="0" w:space="0" w:color="auto"/>
        <w:bottom w:val="none" w:sz="0" w:space="0" w:color="auto"/>
        <w:right w:val="none" w:sz="0" w:space="0" w:color="auto"/>
      </w:divBdr>
    </w:div>
    <w:div w:id="322053633">
      <w:bodyDiv w:val="1"/>
      <w:marLeft w:val="0"/>
      <w:marRight w:val="0"/>
      <w:marTop w:val="0"/>
      <w:marBottom w:val="0"/>
      <w:divBdr>
        <w:top w:val="none" w:sz="0" w:space="0" w:color="auto"/>
        <w:left w:val="none" w:sz="0" w:space="0" w:color="auto"/>
        <w:bottom w:val="none" w:sz="0" w:space="0" w:color="auto"/>
        <w:right w:val="none" w:sz="0" w:space="0" w:color="auto"/>
      </w:divBdr>
    </w:div>
    <w:div w:id="328870468">
      <w:bodyDiv w:val="1"/>
      <w:marLeft w:val="0"/>
      <w:marRight w:val="0"/>
      <w:marTop w:val="0"/>
      <w:marBottom w:val="0"/>
      <w:divBdr>
        <w:top w:val="none" w:sz="0" w:space="0" w:color="auto"/>
        <w:left w:val="none" w:sz="0" w:space="0" w:color="auto"/>
        <w:bottom w:val="none" w:sz="0" w:space="0" w:color="auto"/>
        <w:right w:val="none" w:sz="0" w:space="0" w:color="auto"/>
      </w:divBdr>
    </w:div>
    <w:div w:id="340861580">
      <w:bodyDiv w:val="1"/>
      <w:marLeft w:val="0"/>
      <w:marRight w:val="0"/>
      <w:marTop w:val="0"/>
      <w:marBottom w:val="0"/>
      <w:divBdr>
        <w:top w:val="none" w:sz="0" w:space="0" w:color="auto"/>
        <w:left w:val="none" w:sz="0" w:space="0" w:color="auto"/>
        <w:bottom w:val="none" w:sz="0" w:space="0" w:color="auto"/>
        <w:right w:val="none" w:sz="0" w:space="0" w:color="auto"/>
      </w:divBdr>
    </w:div>
    <w:div w:id="370881034">
      <w:bodyDiv w:val="1"/>
      <w:marLeft w:val="0"/>
      <w:marRight w:val="0"/>
      <w:marTop w:val="0"/>
      <w:marBottom w:val="0"/>
      <w:divBdr>
        <w:top w:val="none" w:sz="0" w:space="0" w:color="auto"/>
        <w:left w:val="none" w:sz="0" w:space="0" w:color="auto"/>
        <w:bottom w:val="none" w:sz="0" w:space="0" w:color="auto"/>
        <w:right w:val="none" w:sz="0" w:space="0" w:color="auto"/>
      </w:divBdr>
    </w:div>
    <w:div w:id="371420828">
      <w:bodyDiv w:val="1"/>
      <w:marLeft w:val="0"/>
      <w:marRight w:val="0"/>
      <w:marTop w:val="0"/>
      <w:marBottom w:val="0"/>
      <w:divBdr>
        <w:top w:val="none" w:sz="0" w:space="0" w:color="auto"/>
        <w:left w:val="none" w:sz="0" w:space="0" w:color="auto"/>
        <w:bottom w:val="none" w:sz="0" w:space="0" w:color="auto"/>
        <w:right w:val="none" w:sz="0" w:space="0" w:color="auto"/>
      </w:divBdr>
    </w:div>
    <w:div w:id="378094577">
      <w:bodyDiv w:val="1"/>
      <w:marLeft w:val="0"/>
      <w:marRight w:val="0"/>
      <w:marTop w:val="0"/>
      <w:marBottom w:val="0"/>
      <w:divBdr>
        <w:top w:val="none" w:sz="0" w:space="0" w:color="auto"/>
        <w:left w:val="none" w:sz="0" w:space="0" w:color="auto"/>
        <w:bottom w:val="none" w:sz="0" w:space="0" w:color="auto"/>
        <w:right w:val="none" w:sz="0" w:space="0" w:color="auto"/>
      </w:divBdr>
    </w:div>
    <w:div w:id="447241085">
      <w:bodyDiv w:val="1"/>
      <w:marLeft w:val="0"/>
      <w:marRight w:val="0"/>
      <w:marTop w:val="0"/>
      <w:marBottom w:val="0"/>
      <w:divBdr>
        <w:top w:val="none" w:sz="0" w:space="0" w:color="auto"/>
        <w:left w:val="none" w:sz="0" w:space="0" w:color="auto"/>
        <w:bottom w:val="none" w:sz="0" w:space="0" w:color="auto"/>
        <w:right w:val="none" w:sz="0" w:space="0" w:color="auto"/>
      </w:divBdr>
    </w:div>
    <w:div w:id="486825999">
      <w:bodyDiv w:val="1"/>
      <w:marLeft w:val="0"/>
      <w:marRight w:val="0"/>
      <w:marTop w:val="0"/>
      <w:marBottom w:val="0"/>
      <w:divBdr>
        <w:top w:val="none" w:sz="0" w:space="0" w:color="auto"/>
        <w:left w:val="none" w:sz="0" w:space="0" w:color="auto"/>
        <w:bottom w:val="none" w:sz="0" w:space="0" w:color="auto"/>
        <w:right w:val="none" w:sz="0" w:space="0" w:color="auto"/>
      </w:divBdr>
    </w:div>
    <w:div w:id="500705336">
      <w:bodyDiv w:val="1"/>
      <w:marLeft w:val="0"/>
      <w:marRight w:val="0"/>
      <w:marTop w:val="0"/>
      <w:marBottom w:val="0"/>
      <w:divBdr>
        <w:top w:val="none" w:sz="0" w:space="0" w:color="auto"/>
        <w:left w:val="none" w:sz="0" w:space="0" w:color="auto"/>
        <w:bottom w:val="none" w:sz="0" w:space="0" w:color="auto"/>
        <w:right w:val="none" w:sz="0" w:space="0" w:color="auto"/>
      </w:divBdr>
    </w:div>
    <w:div w:id="526213133">
      <w:bodyDiv w:val="1"/>
      <w:marLeft w:val="0"/>
      <w:marRight w:val="0"/>
      <w:marTop w:val="0"/>
      <w:marBottom w:val="0"/>
      <w:divBdr>
        <w:top w:val="none" w:sz="0" w:space="0" w:color="auto"/>
        <w:left w:val="none" w:sz="0" w:space="0" w:color="auto"/>
        <w:bottom w:val="none" w:sz="0" w:space="0" w:color="auto"/>
        <w:right w:val="none" w:sz="0" w:space="0" w:color="auto"/>
      </w:divBdr>
    </w:div>
    <w:div w:id="550073084">
      <w:bodyDiv w:val="1"/>
      <w:marLeft w:val="0"/>
      <w:marRight w:val="0"/>
      <w:marTop w:val="0"/>
      <w:marBottom w:val="0"/>
      <w:divBdr>
        <w:top w:val="none" w:sz="0" w:space="0" w:color="auto"/>
        <w:left w:val="none" w:sz="0" w:space="0" w:color="auto"/>
        <w:bottom w:val="none" w:sz="0" w:space="0" w:color="auto"/>
        <w:right w:val="none" w:sz="0" w:space="0" w:color="auto"/>
      </w:divBdr>
    </w:div>
    <w:div w:id="593318841">
      <w:bodyDiv w:val="1"/>
      <w:marLeft w:val="0"/>
      <w:marRight w:val="0"/>
      <w:marTop w:val="0"/>
      <w:marBottom w:val="0"/>
      <w:divBdr>
        <w:top w:val="none" w:sz="0" w:space="0" w:color="auto"/>
        <w:left w:val="none" w:sz="0" w:space="0" w:color="auto"/>
        <w:bottom w:val="none" w:sz="0" w:space="0" w:color="auto"/>
        <w:right w:val="none" w:sz="0" w:space="0" w:color="auto"/>
      </w:divBdr>
    </w:div>
    <w:div w:id="638464425">
      <w:bodyDiv w:val="1"/>
      <w:marLeft w:val="0"/>
      <w:marRight w:val="0"/>
      <w:marTop w:val="0"/>
      <w:marBottom w:val="0"/>
      <w:divBdr>
        <w:top w:val="none" w:sz="0" w:space="0" w:color="auto"/>
        <w:left w:val="none" w:sz="0" w:space="0" w:color="auto"/>
        <w:bottom w:val="none" w:sz="0" w:space="0" w:color="auto"/>
        <w:right w:val="none" w:sz="0" w:space="0" w:color="auto"/>
      </w:divBdr>
    </w:div>
    <w:div w:id="642541475">
      <w:bodyDiv w:val="1"/>
      <w:marLeft w:val="0"/>
      <w:marRight w:val="0"/>
      <w:marTop w:val="0"/>
      <w:marBottom w:val="0"/>
      <w:divBdr>
        <w:top w:val="none" w:sz="0" w:space="0" w:color="auto"/>
        <w:left w:val="none" w:sz="0" w:space="0" w:color="auto"/>
        <w:bottom w:val="none" w:sz="0" w:space="0" w:color="auto"/>
        <w:right w:val="none" w:sz="0" w:space="0" w:color="auto"/>
      </w:divBdr>
    </w:div>
    <w:div w:id="673916376">
      <w:bodyDiv w:val="1"/>
      <w:marLeft w:val="0"/>
      <w:marRight w:val="0"/>
      <w:marTop w:val="0"/>
      <w:marBottom w:val="0"/>
      <w:divBdr>
        <w:top w:val="none" w:sz="0" w:space="0" w:color="auto"/>
        <w:left w:val="none" w:sz="0" w:space="0" w:color="auto"/>
        <w:bottom w:val="none" w:sz="0" w:space="0" w:color="auto"/>
        <w:right w:val="none" w:sz="0" w:space="0" w:color="auto"/>
      </w:divBdr>
    </w:div>
    <w:div w:id="680550115">
      <w:bodyDiv w:val="1"/>
      <w:marLeft w:val="0"/>
      <w:marRight w:val="0"/>
      <w:marTop w:val="0"/>
      <w:marBottom w:val="0"/>
      <w:divBdr>
        <w:top w:val="none" w:sz="0" w:space="0" w:color="auto"/>
        <w:left w:val="none" w:sz="0" w:space="0" w:color="auto"/>
        <w:bottom w:val="none" w:sz="0" w:space="0" w:color="auto"/>
        <w:right w:val="none" w:sz="0" w:space="0" w:color="auto"/>
      </w:divBdr>
    </w:div>
    <w:div w:id="707140771">
      <w:bodyDiv w:val="1"/>
      <w:marLeft w:val="0"/>
      <w:marRight w:val="0"/>
      <w:marTop w:val="0"/>
      <w:marBottom w:val="0"/>
      <w:divBdr>
        <w:top w:val="none" w:sz="0" w:space="0" w:color="auto"/>
        <w:left w:val="none" w:sz="0" w:space="0" w:color="auto"/>
        <w:bottom w:val="none" w:sz="0" w:space="0" w:color="auto"/>
        <w:right w:val="none" w:sz="0" w:space="0" w:color="auto"/>
      </w:divBdr>
    </w:div>
    <w:div w:id="711423140">
      <w:bodyDiv w:val="1"/>
      <w:marLeft w:val="0"/>
      <w:marRight w:val="0"/>
      <w:marTop w:val="0"/>
      <w:marBottom w:val="0"/>
      <w:divBdr>
        <w:top w:val="none" w:sz="0" w:space="0" w:color="auto"/>
        <w:left w:val="none" w:sz="0" w:space="0" w:color="auto"/>
        <w:bottom w:val="none" w:sz="0" w:space="0" w:color="auto"/>
        <w:right w:val="none" w:sz="0" w:space="0" w:color="auto"/>
      </w:divBdr>
    </w:div>
    <w:div w:id="722170270">
      <w:bodyDiv w:val="1"/>
      <w:marLeft w:val="0"/>
      <w:marRight w:val="0"/>
      <w:marTop w:val="0"/>
      <w:marBottom w:val="0"/>
      <w:divBdr>
        <w:top w:val="none" w:sz="0" w:space="0" w:color="auto"/>
        <w:left w:val="none" w:sz="0" w:space="0" w:color="auto"/>
        <w:bottom w:val="none" w:sz="0" w:space="0" w:color="auto"/>
        <w:right w:val="none" w:sz="0" w:space="0" w:color="auto"/>
      </w:divBdr>
    </w:div>
    <w:div w:id="746145861">
      <w:bodyDiv w:val="1"/>
      <w:marLeft w:val="0"/>
      <w:marRight w:val="0"/>
      <w:marTop w:val="0"/>
      <w:marBottom w:val="0"/>
      <w:divBdr>
        <w:top w:val="none" w:sz="0" w:space="0" w:color="auto"/>
        <w:left w:val="none" w:sz="0" w:space="0" w:color="auto"/>
        <w:bottom w:val="none" w:sz="0" w:space="0" w:color="auto"/>
        <w:right w:val="none" w:sz="0" w:space="0" w:color="auto"/>
      </w:divBdr>
    </w:div>
    <w:div w:id="754860614">
      <w:bodyDiv w:val="1"/>
      <w:marLeft w:val="0"/>
      <w:marRight w:val="0"/>
      <w:marTop w:val="0"/>
      <w:marBottom w:val="0"/>
      <w:divBdr>
        <w:top w:val="none" w:sz="0" w:space="0" w:color="auto"/>
        <w:left w:val="none" w:sz="0" w:space="0" w:color="auto"/>
        <w:bottom w:val="none" w:sz="0" w:space="0" w:color="auto"/>
        <w:right w:val="none" w:sz="0" w:space="0" w:color="auto"/>
      </w:divBdr>
    </w:div>
    <w:div w:id="783309710">
      <w:bodyDiv w:val="1"/>
      <w:marLeft w:val="0"/>
      <w:marRight w:val="0"/>
      <w:marTop w:val="0"/>
      <w:marBottom w:val="0"/>
      <w:divBdr>
        <w:top w:val="none" w:sz="0" w:space="0" w:color="auto"/>
        <w:left w:val="none" w:sz="0" w:space="0" w:color="auto"/>
        <w:bottom w:val="none" w:sz="0" w:space="0" w:color="auto"/>
        <w:right w:val="none" w:sz="0" w:space="0" w:color="auto"/>
      </w:divBdr>
    </w:div>
    <w:div w:id="808285542">
      <w:bodyDiv w:val="1"/>
      <w:marLeft w:val="0"/>
      <w:marRight w:val="0"/>
      <w:marTop w:val="0"/>
      <w:marBottom w:val="0"/>
      <w:divBdr>
        <w:top w:val="none" w:sz="0" w:space="0" w:color="auto"/>
        <w:left w:val="none" w:sz="0" w:space="0" w:color="auto"/>
        <w:bottom w:val="none" w:sz="0" w:space="0" w:color="auto"/>
        <w:right w:val="none" w:sz="0" w:space="0" w:color="auto"/>
      </w:divBdr>
    </w:div>
    <w:div w:id="810681149">
      <w:bodyDiv w:val="1"/>
      <w:marLeft w:val="0"/>
      <w:marRight w:val="0"/>
      <w:marTop w:val="0"/>
      <w:marBottom w:val="0"/>
      <w:divBdr>
        <w:top w:val="none" w:sz="0" w:space="0" w:color="auto"/>
        <w:left w:val="none" w:sz="0" w:space="0" w:color="auto"/>
        <w:bottom w:val="none" w:sz="0" w:space="0" w:color="auto"/>
        <w:right w:val="none" w:sz="0" w:space="0" w:color="auto"/>
      </w:divBdr>
    </w:div>
    <w:div w:id="818613559">
      <w:bodyDiv w:val="1"/>
      <w:marLeft w:val="0"/>
      <w:marRight w:val="0"/>
      <w:marTop w:val="0"/>
      <w:marBottom w:val="0"/>
      <w:divBdr>
        <w:top w:val="none" w:sz="0" w:space="0" w:color="auto"/>
        <w:left w:val="none" w:sz="0" w:space="0" w:color="auto"/>
        <w:bottom w:val="none" w:sz="0" w:space="0" w:color="auto"/>
        <w:right w:val="none" w:sz="0" w:space="0" w:color="auto"/>
      </w:divBdr>
    </w:div>
    <w:div w:id="824247092">
      <w:bodyDiv w:val="1"/>
      <w:marLeft w:val="0"/>
      <w:marRight w:val="0"/>
      <w:marTop w:val="0"/>
      <w:marBottom w:val="0"/>
      <w:divBdr>
        <w:top w:val="none" w:sz="0" w:space="0" w:color="auto"/>
        <w:left w:val="none" w:sz="0" w:space="0" w:color="auto"/>
        <w:bottom w:val="none" w:sz="0" w:space="0" w:color="auto"/>
        <w:right w:val="none" w:sz="0" w:space="0" w:color="auto"/>
      </w:divBdr>
    </w:div>
    <w:div w:id="863253870">
      <w:bodyDiv w:val="1"/>
      <w:marLeft w:val="0"/>
      <w:marRight w:val="0"/>
      <w:marTop w:val="0"/>
      <w:marBottom w:val="0"/>
      <w:divBdr>
        <w:top w:val="none" w:sz="0" w:space="0" w:color="auto"/>
        <w:left w:val="none" w:sz="0" w:space="0" w:color="auto"/>
        <w:bottom w:val="none" w:sz="0" w:space="0" w:color="auto"/>
        <w:right w:val="none" w:sz="0" w:space="0" w:color="auto"/>
      </w:divBdr>
    </w:div>
    <w:div w:id="894203247">
      <w:bodyDiv w:val="1"/>
      <w:marLeft w:val="0"/>
      <w:marRight w:val="0"/>
      <w:marTop w:val="0"/>
      <w:marBottom w:val="0"/>
      <w:divBdr>
        <w:top w:val="none" w:sz="0" w:space="0" w:color="auto"/>
        <w:left w:val="none" w:sz="0" w:space="0" w:color="auto"/>
        <w:bottom w:val="none" w:sz="0" w:space="0" w:color="auto"/>
        <w:right w:val="none" w:sz="0" w:space="0" w:color="auto"/>
      </w:divBdr>
    </w:div>
    <w:div w:id="898051415">
      <w:bodyDiv w:val="1"/>
      <w:marLeft w:val="0"/>
      <w:marRight w:val="0"/>
      <w:marTop w:val="0"/>
      <w:marBottom w:val="0"/>
      <w:divBdr>
        <w:top w:val="none" w:sz="0" w:space="0" w:color="auto"/>
        <w:left w:val="none" w:sz="0" w:space="0" w:color="auto"/>
        <w:bottom w:val="none" w:sz="0" w:space="0" w:color="auto"/>
        <w:right w:val="none" w:sz="0" w:space="0" w:color="auto"/>
      </w:divBdr>
    </w:div>
    <w:div w:id="909928057">
      <w:bodyDiv w:val="1"/>
      <w:marLeft w:val="0"/>
      <w:marRight w:val="0"/>
      <w:marTop w:val="0"/>
      <w:marBottom w:val="0"/>
      <w:divBdr>
        <w:top w:val="none" w:sz="0" w:space="0" w:color="auto"/>
        <w:left w:val="none" w:sz="0" w:space="0" w:color="auto"/>
        <w:bottom w:val="none" w:sz="0" w:space="0" w:color="auto"/>
        <w:right w:val="none" w:sz="0" w:space="0" w:color="auto"/>
      </w:divBdr>
    </w:div>
    <w:div w:id="1031225122">
      <w:bodyDiv w:val="1"/>
      <w:marLeft w:val="0"/>
      <w:marRight w:val="0"/>
      <w:marTop w:val="0"/>
      <w:marBottom w:val="0"/>
      <w:divBdr>
        <w:top w:val="none" w:sz="0" w:space="0" w:color="auto"/>
        <w:left w:val="none" w:sz="0" w:space="0" w:color="auto"/>
        <w:bottom w:val="none" w:sz="0" w:space="0" w:color="auto"/>
        <w:right w:val="none" w:sz="0" w:space="0" w:color="auto"/>
      </w:divBdr>
    </w:div>
    <w:div w:id="1038049843">
      <w:bodyDiv w:val="1"/>
      <w:marLeft w:val="0"/>
      <w:marRight w:val="0"/>
      <w:marTop w:val="0"/>
      <w:marBottom w:val="0"/>
      <w:divBdr>
        <w:top w:val="none" w:sz="0" w:space="0" w:color="auto"/>
        <w:left w:val="none" w:sz="0" w:space="0" w:color="auto"/>
        <w:bottom w:val="none" w:sz="0" w:space="0" w:color="auto"/>
        <w:right w:val="none" w:sz="0" w:space="0" w:color="auto"/>
      </w:divBdr>
    </w:div>
    <w:div w:id="1046225334">
      <w:bodyDiv w:val="1"/>
      <w:marLeft w:val="0"/>
      <w:marRight w:val="0"/>
      <w:marTop w:val="0"/>
      <w:marBottom w:val="0"/>
      <w:divBdr>
        <w:top w:val="none" w:sz="0" w:space="0" w:color="auto"/>
        <w:left w:val="none" w:sz="0" w:space="0" w:color="auto"/>
        <w:bottom w:val="none" w:sz="0" w:space="0" w:color="auto"/>
        <w:right w:val="none" w:sz="0" w:space="0" w:color="auto"/>
      </w:divBdr>
    </w:div>
    <w:div w:id="1086076003">
      <w:bodyDiv w:val="1"/>
      <w:marLeft w:val="0"/>
      <w:marRight w:val="0"/>
      <w:marTop w:val="0"/>
      <w:marBottom w:val="0"/>
      <w:divBdr>
        <w:top w:val="none" w:sz="0" w:space="0" w:color="auto"/>
        <w:left w:val="none" w:sz="0" w:space="0" w:color="auto"/>
        <w:bottom w:val="none" w:sz="0" w:space="0" w:color="auto"/>
        <w:right w:val="none" w:sz="0" w:space="0" w:color="auto"/>
      </w:divBdr>
    </w:div>
    <w:div w:id="1095443165">
      <w:bodyDiv w:val="1"/>
      <w:marLeft w:val="0"/>
      <w:marRight w:val="0"/>
      <w:marTop w:val="0"/>
      <w:marBottom w:val="0"/>
      <w:divBdr>
        <w:top w:val="none" w:sz="0" w:space="0" w:color="auto"/>
        <w:left w:val="none" w:sz="0" w:space="0" w:color="auto"/>
        <w:bottom w:val="none" w:sz="0" w:space="0" w:color="auto"/>
        <w:right w:val="none" w:sz="0" w:space="0" w:color="auto"/>
      </w:divBdr>
    </w:div>
    <w:div w:id="1096292079">
      <w:bodyDiv w:val="1"/>
      <w:marLeft w:val="0"/>
      <w:marRight w:val="0"/>
      <w:marTop w:val="0"/>
      <w:marBottom w:val="0"/>
      <w:divBdr>
        <w:top w:val="none" w:sz="0" w:space="0" w:color="auto"/>
        <w:left w:val="none" w:sz="0" w:space="0" w:color="auto"/>
        <w:bottom w:val="none" w:sz="0" w:space="0" w:color="auto"/>
        <w:right w:val="none" w:sz="0" w:space="0" w:color="auto"/>
      </w:divBdr>
    </w:div>
    <w:div w:id="1100686435">
      <w:bodyDiv w:val="1"/>
      <w:marLeft w:val="0"/>
      <w:marRight w:val="0"/>
      <w:marTop w:val="0"/>
      <w:marBottom w:val="0"/>
      <w:divBdr>
        <w:top w:val="none" w:sz="0" w:space="0" w:color="auto"/>
        <w:left w:val="none" w:sz="0" w:space="0" w:color="auto"/>
        <w:bottom w:val="none" w:sz="0" w:space="0" w:color="auto"/>
        <w:right w:val="none" w:sz="0" w:space="0" w:color="auto"/>
      </w:divBdr>
    </w:div>
    <w:div w:id="1105151323">
      <w:bodyDiv w:val="1"/>
      <w:marLeft w:val="0"/>
      <w:marRight w:val="0"/>
      <w:marTop w:val="0"/>
      <w:marBottom w:val="0"/>
      <w:divBdr>
        <w:top w:val="none" w:sz="0" w:space="0" w:color="auto"/>
        <w:left w:val="none" w:sz="0" w:space="0" w:color="auto"/>
        <w:bottom w:val="none" w:sz="0" w:space="0" w:color="auto"/>
        <w:right w:val="none" w:sz="0" w:space="0" w:color="auto"/>
      </w:divBdr>
    </w:div>
    <w:div w:id="1113326042">
      <w:bodyDiv w:val="1"/>
      <w:marLeft w:val="0"/>
      <w:marRight w:val="0"/>
      <w:marTop w:val="0"/>
      <w:marBottom w:val="0"/>
      <w:divBdr>
        <w:top w:val="none" w:sz="0" w:space="0" w:color="auto"/>
        <w:left w:val="none" w:sz="0" w:space="0" w:color="auto"/>
        <w:bottom w:val="none" w:sz="0" w:space="0" w:color="auto"/>
        <w:right w:val="none" w:sz="0" w:space="0" w:color="auto"/>
      </w:divBdr>
    </w:div>
    <w:div w:id="1130710122">
      <w:bodyDiv w:val="1"/>
      <w:marLeft w:val="0"/>
      <w:marRight w:val="0"/>
      <w:marTop w:val="0"/>
      <w:marBottom w:val="0"/>
      <w:divBdr>
        <w:top w:val="none" w:sz="0" w:space="0" w:color="auto"/>
        <w:left w:val="none" w:sz="0" w:space="0" w:color="auto"/>
        <w:bottom w:val="none" w:sz="0" w:space="0" w:color="auto"/>
        <w:right w:val="none" w:sz="0" w:space="0" w:color="auto"/>
      </w:divBdr>
    </w:div>
    <w:div w:id="1162546746">
      <w:bodyDiv w:val="1"/>
      <w:marLeft w:val="0"/>
      <w:marRight w:val="0"/>
      <w:marTop w:val="0"/>
      <w:marBottom w:val="0"/>
      <w:divBdr>
        <w:top w:val="none" w:sz="0" w:space="0" w:color="auto"/>
        <w:left w:val="none" w:sz="0" w:space="0" w:color="auto"/>
        <w:bottom w:val="none" w:sz="0" w:space="0" w:color="auto"/>
        <w:right w:val="none" w:sz="0" w:space="0" w:color="auto"/>
      </w:divBdr>
    </w:div>
    <w:div w:id="1180899876">
      <w:bodyDiv w:val="1"/>
      <w:marLeft w:val="0"/>
      <w:marRight w:val="0"/>
      <w:marTop w:val="0"/>
      <w:marBottom w:val="0"/>
      <w:divBdr>
        <w:top w:val="none" w:sz="0" w:space="0" w:color="auto"/>
        <w:left w:val="none" w:sz="0" w:space="0" w:color="auto"/>
        <w:bottom w:val="none" w:sz="0" w:space="0" w:color="auto"/>
        <w:right w:val="none" w:sz="0" w:space="0" w:color="auto"/>
      </w:divBdr>
      <w:divsChild>
        <w:div w:id="1939633008">
          <w:marLeft w:val="640"/>
          <w:marRight w:val="0"/>
          <w:marTop w:val="0"/>
          <w:marBottom w:val="0"/>
          <w:divBdr>
            <w:top w:val="none" w:sz="0" w:space="0" w:color="auto"/>
            <w:left w:val="none" w:sz="0" w:space="0" w:color="auto"/>
            <w:bottom w:val="none" w:sz="0" w:space="0" w:color="auto"/>
            <w:right w:val="none" w:sz="0" w:space="0" w:color="auto"/>
          </w:divBdr>
        </w:div>
        <w:div w:id="1209802283">
          <w:marLeft w:val="640"/>
          <w:marRight w:val="0"/>
          <w:marTop w:val="0"/>
          <w:marBottom w:val="0"/>
          <w:divBdr>
            <w:top w:val="none" w:sz="0" w:space="0" w:color="auto"/>
            <w:left w:val="none" w:sz="0" w:space="0" w:color="auto"/>
            <w:bottom w:val="none" w:sz="0" w:space="0" w:color="auto"/>
            <w:right w:val="none" w:sz="0" w:space="0" w:color="auto"/>
          </w:divBdr>
        </w:div>
        <w:div w:id="813301907">
          <w:marLeft w:val="640"/>
          <w:marRight w:val="0"/>
          <w:marTop w:val="0"/>
          <w:marBottom w:val="0"/>
          <w:divBdr>
            <w:top w:val="none" w:sz="0" w:space="0" w:color="auto"/>
            <w:left w:val="none" w:sz="0" w:space="0" w:color="auto"/>
            <w:bottom w:val="none" w:sz="0" w:space="0" w:color="auto"/>
            <w:right w:val="none" w:sz="0" w:space="0" w:color="auto"/>
          </w:divBdr>
        </w:div>
      </w:divsChild>
    </w:div>
    <w:div w:id="1184829870">
      <w:bodyDiv w:val="1"/>
      <w:marLeft w:val="0"/>
      <w:marRight w:val="0"/>
      <w:marTop w:val="0"/>
      <w:marBottom w:val="0"/>
      <w:divBdr>
        <w:top w:val="none" w:sz="0" w:space="0" w:color="auto"/>
        <w:left w:val="none" w:sz="0" w:space="0" w:color="auto"/>
        <w:bottom w:val="none" w:sz="0" w:space="0" w:color="auto"/>
        <w:right w:val="none" w:sz="0" w:space="0" w:color="auto"/>
      </w:divBdr>
    </w:div>
    <w:div w:id="1191647314">
      <w:bodyDiv w:val="1"/>
      <w:marLeft w:val="0"/>
      <w:marRight w:val="0"/>
      <w:marTop w:val="0"/>
      <w:marBottom w:val="0"/>
      <w:divBdr>
        <w:top w:val="none" w:sz="0" w:space="0" w:color="auto"/>
        <w:left w:val="none" w:sz="0" w:space="0" w:color="auto"/>
        <w:bottom w:val="none" w:sz="0" w:space="0" w:color="auto"/>
        <w:right w:val="none" w:sz="0" w:space="0" w:color="auto"/>
      </w:divBdr>
    </w:div>
    <w:div w:id="1226263044">
      <w:bodyDiv w:val="1"/>
      <w:marLeft w:val="0"/>
      <w:marRight w:val="0"/>
      <w:marTop w:val="0"/>
      <w:marBottom w:val="0"/>
      <w:divBdr>
        <w:top w:val="none" w:sz="0" w:space="0" w:color="auto"/>
        <w:left w:val="none" w:sz="0" w:space="0" w:color="auto"/>
        <w:bottom w:val="none" w:sz="0" w:space="0" w:color="auto"/>
        <w:right w:val="none" w:sz="0" w:space="0" w:color="auto"/>
      </w:divBdr>
    </w:div>
    <w:div w:id="1227566739">
      <w:bodyDiv w:val="1"/>
      <w:marLeft w:val="0"/>
      <w:marRight w:val="0"/>
      <w:marTop w:val="0"/>
      <w:marBottom w:val="0"/>
      <w:divBdr>
        <w:top w:val="none" w:sz="0" w:space="0" w:color="auto"/>
        <w:left w:val="none" w:sz="0" w:space="0" w:color="auto"/>
        <w:bottom w:val="none" w:sz="0" w:space="0" w:color="auto"/>
        <w:right w:val="none" w:sz="0" w:space="0" w:color="auto"/>
      </w:divBdr>
      <w:divsChild>
        <w:div w:id="1976176089">
          <w:marLeft w:val="0"/>
          <w:marRight w:val="0"/>
          <w:marTop w:val="0"/>
          <w:marBottom w:val="0"/>
          <w:divBdr>
            <w:top w:val="none" w:sz="0" w:space="0" w:color="auto"/>
            <w:left w:val="none" w:sz="0" w:space="0" w:color="auto"/>
            <w:bottom w:val="none" w:sz="0" w:space="0" w:color="auto"/>
            <w:right w:val="none" w:sz="0" w:space="0" w:color="auto"/>
          </w:divBdr>
          <w:divsChild>
            <w:div w:id="36490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609927">
      <w:bodyDiv w:val="1"/>
      <w:marLeft w:val="0"/>
      <w:marRight w:val="0"/>
      <w:marTop w:val="0"/>
      <w:marBottom w:val="0"/>
      <w:divBdr>
        <w:top w:val="none" w:sz="0" w:space="0" w:color="auto"/>
        <w:left w:val="none" w:sz="0" w:space="0" w:color="auto"/>
        <w:bottom w:val="none" w:sz="0" w:space="0" w:color="auto"/>
        <w:right w:val="none" w:sz="0" w:space="0" w:color="auto"/>
      </w:divBdr>
    </w:div>
    <w:div w:id="1299259337">
      <w:bodyDiv w:val="1"/>
      <w:marLeft w:val="0"/>
      <w:marRight w:val="0"/>
      <w:marTop w:val="0"/>
      <w:marBottom w:val="0"/>
      <w:divBdr>
        <w:top w:val="none" w:sz="0" w:space="0" w:color="auto"/>
        <w:left w:val="none" w:sz="0" w:space="0" w:color="auto"/>
        <w:bottom w:val="none" w:sz="0" w:space="0" w:color="auto"/>
        <w:right w:val="none" w:sz="0" w:space="0" w:color="auto"/>
      </w:divBdr>
    </w:div>
    <w:div w:id="1335916119">
      <w:bodyDiv w:val="1"/>
      <w:marLeft w:val="0"/>
      <w:marRight w:val="0"/>
      <w:marTop w:val="0"/>
      <w:marBottom w:val="0"/>
      <w:divBdr>
        <w:top w:val="none" w:sz="0" w:space="0" w:color="auto"/>
        <w:left w:val="none" w:sz="0" w:space="0" w:color="auto"/>
        <w:bottom w:val="none" w:sz="0" w:space="0" w:color="auto"/>
        <w:right w:val="none" w:sz="0" w:space="0" w:color="auto"/>
      </w:divBdr>
    </w:div>
    <w:div w:id="1343168245">
      <w:bodyDiv w:val="1"/>
      <w:marLeft w:val="0"/>
      <w:marRight w:val="0"/>
      <w:marTop w:val="0"/>
      <w:marBottom w:val="0"/>
      <w:divBdr>
        <w:top w:val="none" w:sz="0" w:space="0" w:color="auto"/>
        <w:left w:val="none" w:sz="0" w:space="0" w:color="auto"/>
        <w:bottom w:val="none" w:sz="0" w:space="0" w:color="auto"/>
        <w:right w:val="none" w:sz="0" w:space="0" w:color="auto"/>
      </w:divBdr>
    </w:div>
    <w:div w:id="1343389688">
      <w:bodyDiv w:val="1"/>
      <w:marLeft w:val="0"/>
      <w:marRight w:val="0"/>
      <w:marTop w:val="0"/>
      <w:marBottom w:val="0"/>
      <w:divBdr>
        <w:top w:val="none" w:sz="0" w:space="0" w:color="auto"/>
        <w:left w:val="none" w:sz="0" w:space="0" w:color="auto"/>
        <w:bottom w:val="none" w:sz="0" w:space="0" w:color="auto"/>
        <w:right w:val="none" w:sz="0" w:space="0" w:color="auto"/>
      </w:divBdr>
    </w:div>
    <w:div w:id="1364399745">
      <w:bodyDiv w:val="1"/>
      <w:marLeft w:val="0"/>
      <w:marRight w:val="0"/>
      <w:marTop w:val="0"/>
      <w:marBottom w:val="0"/>
      <w:divBdr>
        <w:top w:val="none" w:sz="0" w:space="0" w:color="auto"/>
        <w:left w:val="none" w:sz="0" w:space="0" w:color="auto"/>
        <w:bottom w:val="none" w:sz="0" w:space="0" w:color="auto"/>
        <w:right w:val="none" w:sz="0" w:space="0" w:color="auto"/>
      </w:divBdr>
    </w:div>
    <w:div w:id="1437138986">
      <w:bodyDiv w:val="1"/>
      <w:marLeft w:val="0"/>
      <w:marRight w:val="0"/>
      <w:marTop w:val="0"/>
      <w:marBottom w:val="0"/>
      <w:divBdr>
        <w:top w:val="none" w:sz="0" w:space="0" w:color="auto"/>
        <w:left w:val="none" w:sz="0" w:space="0" w:color="auto"/>
        <w:bottom w:val="none" w:sz="0" w:space="0" w:color="auto"/>
        <w:right w:val="none" w:sz="0" w:space="0" w:color="auto"/>
      </w:divBdr>
    </w:div>
    <w:div w:id="1444231027">
      <w:bodyDiv w:val="1"/>
      <w:marLeft w:val="0"/>
      <w:marRight w:val="0"/>
      <w:marTop w:val="0"/>
      <w:marBottom w:val="0"/>
      <w:divBdr>
        <w:top w:val="none" w:sz="0" w:space="0" w:color="auto"/>
        <w:left w:val="none" w:sz="0" w:space="0" w:color="auto"/>
        <w:bottom w:val="none" w:sz="0" w:space="0" w:color="auto"/>
        <w:right w:val="none" w:sz="0" w:space="0" w:color="auto"/>
      </w:divBdr>
    </w:div>
    <w:div w:id="1501433418">
      <w:bodyDiv w:val="1"/>
      <w:marLeft w:val="0"/>
      <w:marRight w:val="0"/>
      <w:marTop w:val="0"/>
      <w:marBottom w:val="0"/>
      <w:divBdr>
        <w:top w:val="none" w:sz="0" w:space="0" w:color="auto"/>
        <w:left w:val="none" w:sz="0" w:space="0" w:color="auto"/>
        <w:bottom w:val="none" w:sz="0" w:space="0" w:color="auto"/>
        <w:right w:val="none" w:sz="0" w:space="0" w:color="auto"/>
      </w:divBdr>
    </w:div>
    <w:div w:id="1550989859">
      <w:bodyDiv w:val="1"/>
      <w:marLeft w:val="0"/>
      <w:marRight w:val="0"/>
      <w:marTop w:val="0"/>
      <w:marBottom w:val="0"/>
      <w:divBdr>
        <w:top w:val="none" w:sz="0" w:space="0" w:color="auto"/>
        <w:left w:val="none" w:sz="0" w:space="0" w:color="auto"/>
        <w:bottom w:val="none" w:sz="0" w:space="0" w:color="auto"/>
        <w:right w:val="none" w:sz="0" w:space="0" w:color="auto"/>
      </w:divBdr>
    </w:div>
    <w:div w:id="1576358362">
      <w:bodyDiv w:val="1"/>
      <w:marLeft w:val="0"/>
      <w:marRight w:val="0"/>
      <w:marTop w:val="0"/>
      <w:marBottom w:val="0"/>
      <w:divBdr>
        <w:top w:val="none" w:sz="0" w:space="0" w:color="auto"/>
        <w:left w:val="none" w:sz="0" w:space="0" w:color="auto"/>
        <w:bottom w:val="none" w:sz="0" w:space="0" w:color="auto"/>
        <w:right w:val="none" w:sz="0" w:space="0" w:color="auto"/>
      </w:divBdr>
    </w:div>
    <w:div w:id="1620868586">
      <w:bodyDiv w:val="1"/>
      <w:marLeft w:val="0"/>
      <w:marRight w:val="0"/>
      <w:marTop w:val="0"/>
      <w:marBottom w:val="0"/>
      <w:divBdr>
        <w:top w:val="none" w:sz="0" w:space="0" w:color="auto"/>
        <w:left w:val="none" w:sz="0" w:space="0" w:color="auto"/>
        <w:bottom w:val="none" w:sz="0" w:space="0" w:color="auto"/>
        <w:right w:val="none" w:sz="0" w:space="0" w:color="auto"/>
      </w:divBdr>
    </w:div>
    <w:div w:id="1626739552">
      <w:bodyDiv w:val="1"/>
      <w:marLeft w:val="0"/>
      <w:marRight w:val="0"/>
      <w:marTop w:val="0"/>
      <w:marBottom w:val="0"/>
      <w:divBdr>
        <w:top w:val="none" w:sz="0" w:space="0" w:color="auto"/>
        <w:left w:val="none" w:sz="0" w:space="0" w:color="auto"/>
        <w:bottom w:val="none" w:sz="0" w:space="0" w:color="auto"/>
        <w:right w:val="none" w:sz="0" w:space="0" w:color="auto"/>
      </w:divBdr>
    </w:div>
    <w:div w:id="1634213108">
      <w:bodyDiv w:val="1"/>
      <w:marLeft w:val="0"/>
      <w:marRight w:val="0"/>
      <w:marTop w:val="0"/>
      <w:marBottom w:val="0"/>
      <w:divBdr>
        <w:top w:val="none" w:sz="0" w:space="0" w:color="auto"/>
        <w:left w:val="none" w:sz="0" w:space="0" w:color="auto"/>
        <w:bottom w:val="none" w:sz="0" w:space="0" w:color="auto"/>
        <w:right w:val="none" w:sz="0" w:space="0" w:color="auto"/>
      </w:divBdr>
    </w:div>
    <w:div w:id="1700857352">
      <w:bodyDiv w:val="1"/>
      <w:marLeft w:val="0"/>
      <w:marRight w:val="0"/>
      <w:marTop w:val="0"/>
      <w:marBottom w:val="0"/>
      <w:divBdr>
        <w:top w:val="none" w:sz="0" w:space="0" w:color="auto"/>
        <w:left w:val="none" w:sz="0" w:space="0" w:color="auto"/>
        <w:bottom w:val="none" w:sz="0" w:space="0" w:color="auto"/>
        <w:right w:val="none" w:sz="0" w:space="0" w:color="auto"/>
      </w:divBdr>
    </w:div>
    <w:div w:id="1706717288">
      <w:bodyDiv w:val="1"/>
      <w:marLeft w:val="0"/>
      <w:marRight w:val="0"/>
      <w:marTop w:val="0"/>
      <w:marBottom w:val="0"/>
      <w:divBdr>
        <w:top w:val="none" w:sz="0" w:space="0" w:color="auto"/>
        <w:left w:val="none" w:sz="0" w:space="0" w:color="auto"/>
        <w:bottom w:val="none" w:sz="0" w:space="0" w:color="auto"/>
        <w:right w:val="none" w:sz="0" w:space="0" w:color="auto"/>
      </w:divBdr>
    </w:div>
    <w:div w:id="1748960022">
      <w:bodyDiv w:val="1"/>
      <w:marLeft w:val="0"/>
      <w:marRight w:val="0"/>
      <w:marTop w:val="0"/>
      <w:marBottom w:val="0"/>
      <w:divBdr>
        <w:top w:val="none" w:sz="0" w:space="0" w:color="auto"/>
        <w:left w:val="none" w:sz="0" w:space="0" w:color="auto"/>
        <w:bottom w:val="none" w:sz="0" w:space="0" w:color="auto"/>
        <w:right w:val="none" w:sz="0" w:space="0" w:color="auto"/>
      </w:divBdr>
    </w:div>
    <w:div w:id="1778981398">
      <w:bodyDiv w:val="1"/>
      <w:marLeft w:val="0"/>
      <w:marRight w:val="0"/>
      <w:marTop w:val="0"/>
      <w:marBottom w:val="0"/>
      <w:divBdr>
        <w:top w:val="none" w:sz="0" w:space="0" w:color="auto"/>
        <w:left w:val="none" w:sz="0" w:space="0" w:color="auto"/>
        <w:bottom w:val="none" w:sz="0" w:space="0" w:color="auto"/>
        <w:right w:val="none" w:sz="0" w:space="0" w:color="auto"/>
      </w:divBdr>
    </w:div>
    <w:div w:id="1825930906">
      <w:bodyDiv w:val="1"/>
      <w:marLeft w:val="0"/>
      <w:marRight w:val="0"/>
      <w:marTop w:val="0"/>
      <w:marBottom w:val="0"/>
      <w:divBdr>
        <w:top w:val="none" w:sz="0" w:space="0" w:color="auto"/>
        <w:left w:val="none" w:sz="0" w:space="0" w:color="auto"/>
        <w:bottom w:val="none" w:sz="0" w:space="0" w:color="auto"/>
        <w:right w:val="none" w:sz="0" w:space="0" w:color="auto"/>
      </w:divBdr>
    </w:div>
    <w:div w:id="1879661269">
      <w:bodyDiv w:val="1"/>
      <w:marLeft w:val="0"/>
      <w:marRight w:val="0"/>
      <w:marTop w:val="0"/>
      <w:marBottom w:val="0"/>
      <w:divBdr>
        <w:top w:val="none" w:sz="0" w:space="0" w:color="auto"/>
        <w:left w:val="none" w:sz="0" w:space="0" w:color="auto"/>
        <w:bottom w:val="none" w:sz="0" w:space="0" w:color="auto"/>
        <w:right w:val="none" w:sz="0" w:space="0" w:color="auto"/>
      </w:divBdr>
    </w:div>
    <w:div w:id="1904178265">
      <w:bodyDiv w:val="1"/>
      <w:marLeft w:val="0"/>
      <w:marRight w:val="0"/>
      <w:marTop w:val="0"/>
      <w:marBottom w:val="0"/>
      <w:divBdr>
        <w:top w:val="none" w:sz="0" w:space="0" w:color="auto"/>
        <w:left w:val="none" w:sz="0" w:space="0" w:color="auto"/>
        <w:bottom w:val="none" w:sz="0" w:space="0" w:color="auto"/>
        <w:right w:val="none" w:sz="0" w:space="0" w:color="auto"/>
      </w:divBdr>
    </w:div>
    <w:div w:id="1905873375">
      <w:bodyDiv w:val="1"/>
      <w:marLeft w:val="0"/>
      <w:marRight w:val="0"/>
      <w:marTop w:val="0"/>
      <w:marBottom w:val="0"/>
      <w:divBdr>
        <w:top w:val="none" w:sz="0" w:space="0" w:color="auto"/>
        <w:left w:val="none" w:sz="0" w:space="0" w:color="auto"/>
        <w:bottom w:val="none" w:sz="0" w:space="0" w:color="auto"/>
        <w:right w:val="none" w:sz="0" w:space="0" w:color="auto"/>
      </w:divBdr>
    </w:div>
    <w:div w:id="1926762733">
      <w:bodyDiv w:val="1"/>
      <w:marLeft w:val="0"/>
      <w:marRight w:val="0"/>
      <w:marTop w:val="0"/>
      <w:marBottom w:val="0"/>
      <w:divBdr>
        <w:top w:val="none" w:sz="0" w:space="0" w:color="auto"/>
        <w:left w:val="none" w:sz="0" w:space="0" w:color="auto"/>
        <w:bottom w:val="none" w:sz="0" w:space="0" w:color="auto"/>
        <w:right w:val="none" w:sz="0" w:space="0" w:color="auto"/>
      </w:divBdr>
      <w:divsChild>
        <w:div w:id="1913271512">
          <w:marLeft w:val="640"/>
          <w:marRight w:val="0"/>
          <w:marTop w:val="0"/>
          <w:marBottom w:val="0"/>
          <w:divBdr>
            <w:top w:val="none" w:sz="0" w:space="0" w:color="auto"/>
            <w:left w:val="none" w:sz="0" w:space="0" w:color="auto"/>
            <w:bottom w:val="none" w:sz="0" w:space="0" w:color="auto"/>
            <w:right w:val="none" w:sz="0" w:space="0" w:color="auto"/>
          </w:divBdr>
        </w:div>
      </w:divsChild>
    </w:div>
    <w:div w:id="1942176038">
      <w:bodyDiv w:val="1"/>
      <w:marLeft w:val="0"/>
      <w:marRight w:val="0"/>
      <w:marTop w:val="0"/>
      <w:marBottom w:val="0"/>
      <w:divBdr>
        <w:top w:val="none" w:sz="0" w:space="0" w:color="auto"/>
        <w:left w:val="none" w:sz="0" w:space="0" w:color="auto"/>
        <w:bottom w:val="none" w:sz="0" w:space="0" w:color="auto"/>
        <w:right w:val="none" w:sz="0" w:space="0" w:color="auto"/>
      </w:divBdr>
    </w:div>
    <w:div w:id="1943995985">
      <w:bodyDiv w:val="1"/>
      <w:marLeft w:val="0"/>
      <w:marRight w:val="0"/>
      <w:marTop w:val="0"/>
      <w:marBottom w:val="0"/>
      <w:divBdr>
        <w:top w:val="none" w:sz="0" w:space="0" w:color="auto"/>
        <w:left w:val="none" w:sz="0" w:space="0" w:color="auto"/>
        <w:bottom w:val="none" w:sz="0" w:space="0" w:color="auto"/>
        <w:right w:val="none" w:sz="0" w:space="0" w:color="auto"/>
      </w:divBdr>
    </w:div>
    <w:div w:id="1944803601">
      <w:bodyDiv w:val="1"/>
      <w:marLeft w:val="0"/>
      <w:marRight w:val="0"/>
      <w:marTop w:val="0"/>
      <w:marBottom w:val="0"/>
      <w:divBdr>
        <w:top w:val="none" w:sz="0" w:space="0" w:color="auto"/>
        <w:left w:val="none" w:sz="0" w:space="0" w:color="auto"/>
        <w:bottom w:val="none" w:sz="0" w:space="0" w:color="auto"/>
        <w:right w:val="none" w:sz="0" w:space="0" w:color="auto"/>
      </w:divBdr>
    </w:div>
    <w:div w:id="1957102149">
      <w:bodyDiv w:val="1"/>
      <w:marLeft w:val="0"/>
      <w:marRight w:val="0"/>
      <w:marTop w:val="0"/>
      <w:marBottom w:val="0"/>
      <w:divBdr>
        <w:top w:val="none" w:sz="0" w:space="0" w:color="auto"/>
        <w:left w:val="none" w:sz="0" w:space="0" w:color="auto"/>
        <w:bottom w:val="none" w:sz="0" w:space="0" w:color="auto"/>
        <w:right w:val="none" w:sz="0" w:space="0" w:color="auto"/>
      </w:divBdr>
    </w:div>
    <w:div w:id="1960139766">
      <w:bodyDiv w:val="1"/>
      <w:marLeft w:val="0"/>
      <w:marRight w:val="0"/>
      <w:marTop w:val="0"/>
      <w:marBottom w:val="0"/>
      <w:divBdr>
        <w:top w:val="none" w:sz="0" w:space="0" w:color="auto"/>
        <w:left w:val="none" w:sz="0" w:space="0" w:color="auto"/>
        <w:bottom w:val="none" w:sz="0" w:space="0" w:color="auto"/>
        <w:right w:val="none" w:sz="0" w:space="0" w:color="auto"/>
      </w:divBdr>
    </w:div>
    <w:div w:id="1975020088">
      <w:bodyDiv w:val="1"/>
      <w:marLeft w:val="0"/>
      <w:marRight w:val="0"/>
      <w:marTop w:val="0"/>
      <w:marBottom w:val="0"/>
      <w:divBdr>
        <w:top w:val="none" w:sz="0" w:space="0" w:color="auto"/>
        <w:left w:val="none" w:sz="0" w:space="0" w:color="auto"/>
        <w:bottom w:val="none" w:sz="0" w:space="0" w:color="auto"/>
        <w:right w:val="none" w:sz="0" w:space="0" w:color="auto"/>
      </w:divBdr>
    </w:div>
    <w:div w:id="1975134398">
      <w:bodyDiv w:val="1"/>
      <w:marLeft w:val="0"/>
      <w:marRight w:val="0"/>
      <w:marTop w:val="0"/>
      <w:marBottom w:val="0"/>
      <w:divBdr>
        <w:top w:val="none" w:sz="0" w:space="0" w:color="auto"/>
        <w:left w:val="none" w:sz="0" w:space="0" w:color="auto"/>
        <w:bottom w:val="none" w:sz="0" w:space="0" w:color="auto"/>
        <w:right w:val="none" w:sz="0" w:space="0" w:color="auto"/>
      </w:divBdr>
    </w:div>
    <w:div w:id="1986003219">
      <w:bodyDiv w:val="1"/>
      <w:marLeft w:val="0"/>
      <w:marRight w:val="0"/>
      <w:marTop w:val="0"/>
      <w:marBottom w:val="0"/>
      <w:divBdr>
        <w:top w:val="none" w:sz="0" w:space="0" w:color="auto"/>
        <w:left w:val="none" w:sz="0" w:space="0" w:color="auto"/>
        <w:bottom w:val="none" w:sz="0" w:space="0" w:color="auto"/>
        <w:right w:val="none" w:sz="0" w:space="0" w:color="auto"/>
      </w:divBdr>
    </w:div>
    <w:div w:id="2012097368">
      <w:bodyDiv w:val="1"/>
      <w:marLeft w:val="0"/>
      <w:marRight w:val="0"/>
      <w:marTop w:val="0"/>
      <w:marBottom w:val="0"/>
      <w:divBdr>
        <w:top w:val="none" w:sz="0" w:space="0" w:color="auto"/>
        <w:left w:val="none" w:sz="0" w:space="0" w:color="auto"/>
        <w:bottom w:val="none" w:sz="0" w:space="0" w:color="auto"/>
        <w:right w:val="none" w:sz="0" w:space="0" w:color="auto"/>
      </w:divBdr>
    </w:div>
    <w:div w:id="2040085494">
      <w:bodyDiv w:val="1"/>
      <w:marLeft w:val="0"/>
      <w:marRight w:val="0"/>
      <w:marTop w:val="0"/>
      <w:marBottom w:val="0"/>
      <w:divBdr>
        <w:top w:val="none" w:sz="0" w:space="0" w:color="auto"/>
        <w:left w:val="none" w:sz="0" w:space="0" w:color="auto"/>
        <w:bottom w:val="none" w:sz="0" w:space="0" w:color="auto"/>
        <w:right w:val="none" w:sz="0" w:space="0" w:color="auto"/>
      </w:divBdr>
    </w:div>
    <w:div w:id="2060979830">
      <w:bodyDiv w:val="1"/>
      <w:marLeft w:val="0"/>
      <w:marRight w:val="0"/>
      <w:marTop w:val="0"/>
      <w:marBottom w:val="0"/>
      <w:divBdr>
        <w:top w:val="none" w:sz="0" w:space="0" w:color="auto"/>
        <w:left w:val="none" w:sz="0" w:space="0" w:color="auto"/>
        <w:bottom w:val="none" w:sz="0" w:space="0" w:color="auto"/>
        <w:right w:val="none" w:sz="0" w:space="0" w:color="auto"/>
      </w:divBdr>
    </w:div>
    <w:div w:id="2077774071">
      <w:bodyDiv w:val="1"/>
      <w:marLeft w:val="0"/>
      <w:marRight w:val="0"/>
      <w:marTop w:val="0"/>
      <w:marBottom w:val="0"/>
      <w:divBdr>
        <w:top w:val="none" w:sz="0" w:space="0" w:color="auto"/>
        <w:left w:val="none" w:sz="0" w:space="0" w:color="auto"/>
        <w:bottom w:val="none" w:sz="0" w:space="0" w:color="auto"/>
        <w:right w:val="none" w:sz="0" w:space="0" w:color="auto"/>
      </w:divBdr>
    </w:div>
    <w:div w:id="2078700931">
      <w:bodyDiv w:val="1"/>
      <w:marLeft w:val="0"/>
      <w:marRight w:val="0"/>
      <w:marTop w:val="0"/>
      <w:marBottom w:val="0"/>
      <w:divBdr>
        <w:top w:val="none" w:sz="0" w:space="0" w:color="auto"/>
        <w:left w:val="none" w:sz="0" w:space="0" w:color="auto"/>
        <w:bottom w:val="none" w:sz="0" w:space="0" w:color="auto"/>
        <w:right w:val="none" w:sz="0" w:space="0" w:color="auto"/>
      </w:divBdr>
    </w:div>
    <w:div w:id="2083677987">
      <w:bodyDiv w:val="1"/>
      <w:marLeft w:val="0"/>
      <w:marRight w:val="0"/>
      <w:marTop w:val="0"/>
      <w:marBottom w:val="0"/>
      <w:divBdr>
        <w:top w:val="none" w:sz="0" w:space="0" w:color="auto"/>
        <w:left w:val="none" w:sz="0" w:space="0" w:color="auto"/>
        <w:bottom w:val="none" w:sz="0" w:space="0" w:color="auto"/>
        <w:right w:val="none" w:sz="0" w:space="0" w:color="auto"/>
      </w:divBdr>
    </w:div>
    <w:div w:id="2086610198">
      <w:bodyDiv w:val="1"/>
      <w:marLeft w:val="0"/>
      <w:marRight w:val="0"/>
      <w:marTop w:val="0"/>
      <w:marBottom w:val="0"/>
      <w:divBdr>
        <w:top w:val="none" w:sz="0" w:space="0" w:color="auto"/>
        <w:left w:val="none" w:sz="0" w:space="0" w:color="auto"/>
        <w:bottom w:val="none" w:sz="0" w:space="0" w:color="auto"/>
        <w:right w:val="none" w:sz="0" w:space="0" w:color="auto"/>
      </w:divBdr>
    </w:div>
    <w:div w:id="2088070577">
      <w:bodyDiv w:val="1"/>
      <w:marLeft w:val="0"/>
      <w:marRight w:val="0"/>
      <w:marTop w:val="0"/>
      <w:marBottom w:val="0"/>
      <w:divBdr>
        <w:top w:val="none" w:sz="0" w:space="0" w:color="auto"/>
        <w:left w:val="none" w:sz="0" w:space="0" w:color="auto"/>
        <w:bottom w:val="none" w:sz="0" w:space="0" w:color="auto"/>
        <w:right w:val="none" w:sz="0" w:space="0" w:color="auto"/>
      </w:divBdr>
    </w:div>
    <w:div w:id="2117939495">
      <w:bodyDiv w:val="1"/>
      <w:marLeft w:val="0"/>
      <w:marRight w:val="0"/>
      <w:marTop w:val="0"/>
      <w:marBottom w:val="0"/>
      <w:divBdr>
        <w:top w:val="none" w:sz="0" w:space="0" w:color="auto"/>
        <w:left w:val="none" w:sz="0" w:space="0" w:color="auto"/>
        <w:bottom w:val="none" w:sz="0" w:space="0" w:color="auto"/>
        <w:right w:val="none" w:sz="0" w:space="0" w:color="auto"/>
      </w:divBdr>
    </w:div>
    <w:div w:id="2121491601">
      <w:bodyDiv w:val="1"/>
      <w:marLeft w:val="0"/>
      <w:marRight w:val="0"/>
      <w:marTop w:val="0"/>
      <w:marBottom w:val="0"/>
      <w:divBdr>
        <w:top w:val="none" w:sz="0" w:space="0" w:color="auto"/>
        <w:left w:val="none" w:sz="0" w:space="0" w:color="auto"/>
        <w:bottom w:val="none" w:sz="0" w:space="0" w:color="auto"/>
        <w:right w:val="none" w:sz="0" w:space="0" w:color="auto"/>
      </w:divBdr>
    </w:div>
    <w:div w:id="2125037358">
      <w:bodyDiv w:val="1"/>
      <w:marLeft w:val="0"/>
      <w:marRight w:val="0"/>
      <w:marTop w:val="0"/>
      <w:marBottom w:val="0"/>
      <w:divBdr>
        <w:top w:val="none" w:sz="0" w:space="0" w:color="auto"/>
        <w:left w:val="none" w:sz="0" w:space="0" w:color="auto"/>
        <w:bottom w:val="none" w:sz="0" w:space="0" w:color="auto"/>
        <w:right w:val="none" w:sz="0" w:space="0" w:color="auto"/>
      </w:divBdr>
    </w:div>
    <w:div w:id="2127918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www.kaggle.com/datasets/krishangupta33/pharmaceutical-company-wholesale-retail-data?select=pharma-data.csv"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5065701E-A73C-7D46-B334-D6832E00EC7F}"/>
      </w:docPartPr>
      <w:docPartBody>
        <w:p w:rsidR="00E66439" w:rsidRDefault="00E20419">
          <w:r w:rsidRPr="00B4604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notTrueType/>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0419"/>
    <w:rsid w:val="0025325A"/>
    <w:rsid w:val="00C76C2D"/>
    <w:rsid w:val="00D726F3"/>
    <w:rsid w:val="00E20419"/>
    <w:rsid w:val="00E6643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ID"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20419"/>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1539E43-96E5-0C40-9520-E086EB5F8053}">
  <we:reference id="f78a3046-9e99-4300-aa2b-5814002b01a2" version="1.55.1.0" store="EXCatalog" storeType="EXCatalog"/>
  <we:alternateReferences>
    <we:reference id="WA104382081" version="1.55.1.0" store="en-US" storeType="OMEX"/>
  </we:alternateReferences>
  <we:properties>
    <we:property name="MENDELEY_CITATIONS" value="[{&quot;citationID&quot;:&quot;MENDELEY_CITATION_4a579e3e-b175-4558-b79d-4a7b21ebbe0d&quot;,&quot;properties&quot;:{&quot;noteIndex&quot;:0},&quot;isEdited&quot;:false,&quot;manualOverride&quot;:{&quot;isManuallyOverridden&quot;:false,&quot;citeprocText&quot;:&quot;[1]&quot;,&quot;manualOverrideText&quot;:&quot;&quot;},&quot;citationTag&quot;:&quot;MENDELEY_CITATION_v3_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&quot;,&quot;citationItems&quot;:[{&quot;id&quot;:&quot;d997cd00-8f93-3897-bf08-8c36ea830461&quot;,&quot;itemData&quot;:{&quot;type&quot;:&quot;article-journal&quot;,&quot;id&quot;:&quot;d997cd00-8f93-3897-bf08-8c36ea830461&quot;,&quot;title&quot;:&quot;SWOT ANALYSIS&quot;,&quot;author&quot;:[{&quot;family&quot;:&quot;Kumar C.R&quot;,&quot;given&quot;:&quot;Sharath&quot;,&quot;parse-names&quot;:false,&quot;dropping-particle&quot;:&quot;&quot;,&quot;non-dropping-particle&quot;:&quot;&quot;},{&quot;family&quot;:&quot;K.B&quot;,&quot;given&quot;:&quot;Praveena&quot;,&quot;parse-names&quot;:false,&quot;dropping-particle&quot;:&quot;&quot;,&quot;non-dropping-particle&quot;:&quot;&quot;}],&quot;container-title&quot;:&quot;International Journal of Advanced Research&quot;,&quot;container-title-short&quot;:&quot;Int J Adv Res (Indore)&quot;,&quot;DOI&quot;:&quot;10.21474/IJAR01/17584&quot;,&quot;ISSN&quot;:&quot;23205407&quot;,&quot;URL&quot;:&quot;https://www.journalijar.com/article/46395/swot-analysis/&quot;,&quot;issued&quot;:{&quot;date-parts&quot;:[[2023,9,30]]},&quot;page&quot;:&quot;744-748&quot;,&quot;abstract&quot;:&quot;&lt;p&gt;SWOT Analysis is an analysis method used to evaluate the Strengths, Weaknesses, Opportunities and Threats involved in an organization, a plan, a project, a program, a person or any kind of business activities. SWOT Analysis is the most commonly used strategic planning tool to access the Internal and External factors of any organization. This is considered as an effective framework plan and mange the organizational resource to achieve certain goals in a specific period of time. The purpose of the implementing SWOT analysis in an organization is to formulate the strategy of business based on existing internal and external factors. This articles provides a study of SWOT Analysis basics and historical development of SWOT along with its merits and limitations.&lt;/p&gt;&quot;,&quot;issue&quot;:&quot;09&quot;,&quot;volume&quot;:&quot;11&quot;},&quot;isTemporary&quot;:false}]},{&quot;citationID&quot;:&quot;MENDELEY_CITATION_9bc102ad-d8ff-4ecf-8e71-27918823d6c7&quot;,&quot;properties&quot;:{&quot;noteIndex&quot;:0},&quot;isEdited&quot;:false,&quot;manualOverride&quot;:{&quot;isManuallyOverridden&quot;:false,&quot;citeprocText&quot;:&quot;[2], [3]&quot;,&quot;manualOverrideText&quot;:&quot;&quot;},&quot;citationTag&quot;:&quot;MENDELEY_CITATION_v3_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&quot;,&quot;citationItems&quot;:[{&quot;id&quot;:&quot;4ad480b2-b0e5-382c-89b5-fb46a16cc2df&quot;,&quot;itemData&quot;:{&quot;type&quot;:&quot;article-journal&quot;,&quot;id&quot;:&quot;4ad480b2-b0e5-382c-89b5-fb46a16cc2df&quot;,&quot;title&quot;:&quot;TINJAUAN LITERATUR SISTEMATIS: ANALISIS SWOT DALAM MANAJEMEN KEUANGAN PERUSAHAAN&quot;,&quot;author&quot;:[{&quot;family&quot;:&quot;Zainuri&quot;,&quot;given&quot;:&quot;Rachmad&quot;,&quot;parse-names&quot;:false,&quot;dropping-particle&quot;:&quot;&quot;,&quot;non-dropping-particle&quot;:&quot;&quot;},{&quot;family&quot;:&quot;Pompong&quot;,&quot;given&quot;:&quot;Dan&quot;,&quot;parse-names&quot;:false,&quot;dropping-particle&quot;:&quot;&quot;,&quot;non-dropping-particle&quot;:&quot;&quot;},{&quot;family&quot;:&quot;Setiadi&quot;,&quot;given&quot;:&quot;Budi&quot;,&quot;parse-names&quot;:false,&quot;dropping-particle&quot;:&quot;&quot;,&quot;non-dropping-particle&quot;:&quot;&quot;},{&quot;family&quot;:&quot;Manajemen&quot;,&quot;given&quot;:&quot;)&quot;,&quot;parse-names&quot;:false,&quot;dropping-particle&quot;:&quot;&quot;,&quot;non-dropping-particle&quot;:&quot;&quot;},{&quot;family&quot;:&quot;Surabaya&quot;,&quot;given&quot;:&quot;Mahardhika&quot;,&quot;parse-names&quot;:false,&quot;dropping-particle&quot;:&quot;&quot;,&quot;non-dropping-particle&quot;:&quot;&quot;}],&quot;container-title&quot;:&quot;JURNAL MANEKSI&quot;,&quot;ISSN&quot;:&quot;2597-4599&quot;,&quot;page&quot;:&quot;2023&quot;,&quot;abstract&quot;:&quot;SWOT analysis is an analytical method used to evaluate the 'strengths', 'weaknesses', 'opportunities', and 'threats' involved in an organization, plan, project, person, or business activity. The aim of this paper is to review the body of knowledge and academic research on SWOT analysis. This shows significant concerns and trends and knowledge gaps around SWOT analysis. Applying PRISMA's guidelines for conducting and summarizing systematic reviews, literature reviews were carried out systematically. Based on a systematic search of the Springer database, a total of 21 articles were included. Within the topics of conceptual models, research frameworks, and measurement and evaluation of SWOT analysis, a research agenda for future studies in this field is offered.&quot;,&quot;issue&quot;:&quot;1&quot;,&quot;volume&quot;:&quot;12&quot;,&quot;container-title-short&quot;:&quot;&quot;},&quot;isTemporary&quot;:false},{&quot;id&quot;:&quot;15bf66ce-42ea-3927-ba9b-1aa845cb61b1&quot;,&quot;itemData&quot;:{&quot;type&quot;:&quot;article-journal&quot;,&quot;id&quot;:&quot;15bf66ce-42ea-3927-ba9b-1aa845cb61b1&quot;,&quot;title&quot;:&quot;Analisis SWOT sebagai Alat Pengambilan Keputusan Bisnis di Era Digital dan Globalisasi&quot;,&quot;author&quot;:[{&quot;family&quot;:&quot;Avrilia Ayunia Widyaningrum&quot;,&quot;given&quot;:&quot;&quot;,&quot;parse-names&quot;:false,&quot;dropping-particle&quot;:&quot;&quot;,&quot;non-dropping-particle&quot;:&quot;&quot;},{&quot;family&quot;:&quot;Destya Fitri Andini&quot;,&quot;given&quot;:&quot;&quot;,&quot;parse-names&quot;:false,&quot;dropping-particle&quot;:&quot;&quot;,&quot;non-dropping-particle&quot;:&quot;&quot;},{&quot;family&quot;:&quot;Dian Putri Wulandari&quot;,&quot;given&quot;:&quot;&quot;,&quot;parse-names&quot;:false,&quot;dropping-particle&quot;:&quot;&quot;,&quot;non-dropping-particle&quot;:&quot;&quot;},{&quot;family&quot;:&quot;Jihan Nur Afiyah&quot;,&quot;given&quot;:&quot;&quot;,&quot;parse-names&quot;:false,&quot;dropping-particle&quot;:&quot;&quot;,&quot;non-dropping-particle&quot;:&quot;&quot;},{&quot;family&quot;:&quot;Lusiana Prastiwi&quot;,&quot;given&quot;:&quot;&quot;,&quot;parse-names&quot;:false,&quot;dropping-particle&quot;:&quot;&quot;,&quot;non-dropping-particle&quot;:&quot;&quot;},{&quot;family&quot;:&quot;Rani Nur Azizah&quot;,&quot;given&quot;:&quot;&quot;,&quot;parse-names&quot;:false,&quot;dropping-particle&quot;:&quot;&quot;,&quot;non-dropping-particle&quot;:&quot;&quot;}],&quot;container-title&quot;:&quot;Jurnal Manajemen Kewirausahaan dan Teknologi&quot;,&quot;DOI&quot;:&quot;10.61132/jumaket.v1i2.153&quot;,&quot;ISSN&quot;:&quot;3047-3020&quot;,&quot;issued&quot;:{&quot;date-parts&quot;:[[2024,6,7]]},&quot;page&quot;:&quot;53-69&quot;,&quot;abstract&quot;:&quot;In a rapidly evolving business world with the support of technology, companies must adopt effective strategies to stay competitive. One very helpful tool is SWOT Analysis or stands for Strengths, Weaknesses, Opportunities, Threats Analysis, which requires companies to identify internal strengths and external opportunities in order tol achieve comlpetitive advalntage. Thisl study aimls lto explore the role of SWOT Analysis in recognizing relevant strengths and opportunities for companies, assessing their impact on management decision making, and analyzing challenges and opportunities in their application in the digital era and globalization. SWOT analysis helps companies in designing effective strategies to achieve competitive advantage and maintain business continuity in the midst of fierce competition. The research method used is a systematic literature review, which includes the collection and analysis of data from various literatures. The results of the discussion show that SWOT Analysis is very important in helping companies formulate effective strategies by considering internal and external factors. In addition, the digital age and globalization bring challenges such as changing consumer preferences and increased competition, but also offer opportunities for market expansion and cross-border partnerships. Therefore, SWOT Analysis is an important tool in helping companies make strategic decisions to improve competitiveness in a dynamic global market.&quot;,&quot;publisher&quot;:&quot;Asosiasi Riset Ilmu Manajemen dan Bisnis Indonesia&quot;,&quot;issue&quot;:&quot;2&quot;,&quot;volume&quot;:&quot;1&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Wha24</b:Tag>
    <b:SourceType>InternetSite</b:SourceType>
    <b:Guid>{97F89ACF-2051-8C4A-9685-82AD5CE7859C}</b:Guid>
    <b:Title>What are the advantages and disadvantages of CRISP-DM?: 5 answers from research papers</b:Title>
    <b:URL>https://typeset.io/questions/what-are-the-advantages-and-disadvantages-of-crisp-dm-i3kd3x3dow</b:URL>
    <b:ProductionCompany>SciSpace - Question</b:ProductionCompany>
    <b:YearAccessed>2024</b:YearAccessed>
    <b:MonthAccessed>March</b:MonthAccessed>
    <b:DayAccessed>20</b:DayAccessed>
    <b:RefOrder>1</b:RefOrder>
  </b:Source>
  <b:Source>
    <b:Tag>Mau22</b:Tag>
    <b:SourceType>InternetSite</b:SourceType>
    <b:Guid>{44B50712-A461-964A-B4EE-B672CA746284}</b:Guid>
    <b:Author>
      <b:Author>
        <b:NameList>
          <b:Person>
            <b:Last>Maulid</b:Last>
            <b:First>Reyvan</b:First>
          </b:Person>
        </b:NameList>
      </b:Author>
    </b:Author>
    <b:Title>Teknik Analisis Data CRISP-DM dalam Data Mining </b:Title>
    <b:URL>https://dqlab.id/teknik-analisis-data-crisp-dm-dalam-data-mining</b:URL>
    <b:ProductionCompany>DQ-Lab</b:ProductionCompany>
    <b:Year>2022</b:Year>
    <b:Month>November</b:Month>
    <b:Day>7</b:Day>
    <b:YearAccessed>2024</b:YearAccessed>
    <b:MonthAccessed>March</b:MonthAccessed>
    <b:DayAccessed>20</b:DayAccessed>
    <b:RefOrder>2</b:RefOrder>
  </b:Source>
  <b:Source>
    <b:Tag>Nav21</b:Tag>
    <b:SourceType>JournalArticle</b:SourceType>
    <b:Guid>{194936A4-3287-3946-8C75-EFB8D0E43356}</b:Guid>
    <b:Title>Komparasi Algoritma Klasifikasi genre Musik Pada spotify Menggunakan crisp-DM</b:Title>
    <b:Year>2021</b:Year>
    <b:Author>
      <b:Author>
        <b:NameList>
          <b:Person>
            <b:Last>Navisa</b:Last>
            <b:First>Salma</b:First>
          </b:Person>
          <b:Person>
            <b:Last>Hakim</b:Last>
            <b:First>Luqman</b:First>
          </b:Person>
          <b:Person>
            <b:Last>Nabilah</b:Last>
            <b:First>Aulia</b:First>
          </b:Person>
        </b:NameList>
      </b:Author>
    </b:Author>
    <b:JournalName>Jurnal Sistem Cerdas</b:JournalName>
    <b:Volume>4</b:Volume>
    <b:Issue>2</b:Issue>
    <b:Pages>114-125</b:Pages>
    <b:RefOrder>3</b:RefOrder>
  </b:Source>
  <b:Source>
    <b:Tag>Ram22</b:Tag>
    <b:SourceType>JournalArticle</b:SourceType>
    <b:Guid>{58241B60-8CCB-E242-8B46-1915E2C69B8A}</b:Guid>
    <b:Author>
      <b:Author>
        <b:NameList>
          <b:Person>
            <b:Last>Ramsari</b:Last>
            <b:First>Nopi</b:First>
          </b:Person>
          <b:Person>
            <b:Last>Ginanjar</b:Last>
            <b:First>Arif</b:First>
          </b:Person>
        </b:NameList>
      </b:Author>
    </b:Author>
    <b:Title>Implementasi Infrastruktur Server Berbasis Cloud Computing Untuk Web Service Berbasis Teknologi Google Cloud Platform</b:Title>
    <b:JournalName>Conference SENATIK STT Adisutjipto Yogyakarta</b:JournalName>
    <b:Year>2022</b:Year>
    <b:Volume>7</b:Volume>
    <b:Pages>169-182</b:Pages>
    <b:RefOrder>4</b:RefOrder>
  </b:Source>
  <b:Source>
    <b:Tag>Put231</b:Tag>
    <b:SourceType>JournalArticle</b:SourceType>
    <b:Guid>{074EF578-8FA3-BB49-9231-995C6D35064D}</b:Guid>
    <b:Author>
      <b:Author>
        <b:NameList>
          <b:Person>
            <b:Last>Putri</b:Last>
            <b:First>Indah</b:First>
            <b:Middle>Gala</b:Middle>
          </b:Person>
        </b:NameList>
      </b:Author>
    </b:Author>
    <b:Title>Implementasi Hadoop Framework : Analisis Data Nasabah Bank Dengan Metode Mapreduce </b:Title>
    <b:JournalName>Journal of Network and Computer Application</b:JournalName>
    <b:Year>2023</b:Year>
    <b:Volume>2</b:Volume>
    <b:Issue>3</b:Issue>
    <b:Pages>71-86</b:Pages>
    <b:RefOrder>5</b:RefOrder>
  </b:Source>
  <b:Source>
    <b:Tag>Ram221</b:Tag>
    <b:SourceType>JournalArticle</b:SourceType>
    <b:Guid>{F43938EC-2BBD-6C43-BCDC-DCF1DFD52CF3}</b:Guid>
    <b:Author>
      <b:Author>
        <b:NameList>
          <b:Person>
            <b:Last>Ramadhona</b:Last>
            <b:First>Londa</b:First>
            <b:Middle>Arrahmando</b:Middle>
          </b:Person>
          <b:Person>
            <b:Last>Febrianti</b:Last>
            <b:First>Rani</b:First>
          </b:Person>
          <b:Person>
            <b:Last>Winata</b:Last>
            <b:First>Aldi</b:First>
          </b:Person>
          <b:Person>
            <b:Last>Amanda</b:Last>
            <b:First>Clarissa</b:First>
            <b:Middle>Putri</b:Middle>
          </b:Person>
          <b:Person>
            <b:Last>Erizka</b:Last>
            <b:First>Rosa</b:First>
            <b:Middle>Julia</b:Middle>
          </b:Person>
          <b:Person>
            <b:Last>Alytasia</b:Last>
          </b:Person>
        </b:NameList>
      </b:Author>
    </b:Author>
    <b:Title>Hadoop-MapReduce Pada YARN Framework</b:Title>
    <b:JournalName>Journal of Network and Computer Applications</b:JournalName>
    <b:Year>2022</b:Year>
    <b:Volume>1</b:Volume>
    <b:Issue>2</b:Issue>
    <b:Pages>91-101</b:Pages>
    <b:RefOrder>6</b:RefOrder>
  </b:Source>
  <b:Source>
    <b:Tag>Ric21</b:Tag>
    <b:SourceType>InternetSite</b:SourceType>
    <b:Guid>{84E36A9D-D167-7748-A70D-D3BCE010F18E}</b:Guid>
    <b:Title>Penggunaan Hadoop Sebagai Big Data Analitik </b:Title>
    <b:Year>2021</b:Year>
    <b:Author>
      <b:Author>
        <b:NameList>
          <b:Person>
            <b:Last>Richard</b:Last>
          </b:Person>
        </b:NameList>
      </b:Author>
    </b:Author>
    <b:URL>https://sis.binus.ac.id/2021/11/25/penggunaan-hadoop-sebagai-big-data-analitik/</b:URL>
    <b:ProductionCompany>Binus University</b:ProductionCompany>
    <b:Month>November</b:Month>
    <b:Day>25</b:Day>
    <b:YearAccessed>2024</b:YearAccessed>
    <b:MonthAccessed>March</b:MonthAccessed>
    <b:DayAccessed>22</b:DayAccessed>
    <b:RefOrder>7</b:RefOrder>
  </b:Source>
  <b:Source>
    <b:Tag>SAS24</b:Tag>
    <b:SourceType>InternetSite</b:SourceType>
    <b:Guid>{22BA1412-8837-4B4E-948D-7317EB807007}</b:Guid>
    <b:Title>SAS Studio</b:Title>
    <b:URL>https://www.sas.com/id_id/software/studio.html</b:URL>
    <b:ProductionCompany>SAS</b:ProductionCompany>
    <b:YearAccessed>2024</b:YearAccessed>
    <b:MonthAccessed>March</b:MonthAccessed>
    <b:DayAccessed>22</b:DayAccessed>
    <b:RefOrder>8</b:RefOrder>
  </b:Source>
  <b:Source>
    <b:Tag>Kus19</b:Tag>
    <b:SourceType>JournalArticle</b:SourceType>
    <b:Guid>{6D4BDB5C-9837-9C4B-B497-C4CDEB80CA0F}</b:Guid>
    <b:Title>Penerapan Data Curation Pada Perpustakaan Penelitian Dalam Mengelola Data Penelitian</b:Title>
    <b:Year>2019</b:Year>
    <b:Author>
      <b:Author>
        <b:NameList>
          <b:Person>
            <b:Last>Kusuminingrum</b:Last>
            <b:First>Dwiatri</b:First>
          </b:Person>
          <b:Person>
            <b:Last>Triasih</b:Last>
            <b:First>Hermin</b:First>
          </b:Person>
          <b:Person>
            <b:Last>Riyanto</b:Last>
            <b:First>Slamet</b:First>
          </b:Person>
        </b:NameList>
      </b:Author>
    </b:Author>
    <b:JournalName>Laporan Hibah Penelitian Bidang Kepustakawanan Tahun</b:JournalName>
    <b:Volume>26</b:Volume>
    <b:Issue>4</b:Issue>
    <b:Pages>311-317</b:Pages>
    <b:RefOrder>9</b:RefOrder>
  </b:Source>
  <b:Source>
    <b:Tag>Pra22</b:Tag>
    <b:SourceType>InternetSite</b:SourceType>
    <b:Guid>{DA60CEC5-BCD2-8949-8151-9120DEDCAEAD}</b:Guid>
    <b:Title>Data curation 101: Meaning, process, steps &amp; importance</b:Title>
    <b:Year>2023</b:Year>
    <b:URL>https://atlan.com/know/data-curation-101/</b:URL>
    <b:ProductionCompany>Atlan</b:ProductionCompany>
    <b:Month>May</b:Month>
    <b:Day>13</b:Day>
    <b:YearAccessed>2024</b:YearAccessed>
    <b:MonthAccessed>March</b:MonthAccessed>
    <b:DayAccessed>22</b:DayAccessed>
    <b:RefOrder>10</b:RefOrder>
  </b:Source>
</b:Sources>
</file>

<file path=customXml/itemProps1.xml><?xml version="1.0" encoding="utf-8"?>
<ds:datastoreItem xmlns:ds="http://schemas.openxmlformats.org/officeDocument/2006/customXml" ds:itemID="{71540AE5-6F20-A144-9501-C3924B1F13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TotalTime>
  <Pages>16</Pages>
  <Words>2433</Words>
  <Characters>13871</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2022 CHYNTIA PRISEILLIA</dc:creator>
  <cp:keywords/>
  <dc:description/>
  <cp:lastModifiedBy>2022 CHYNTIA PRISEILLIA</cp:lastModifiedBy>
  <cp:revision>23</cp:revision>
  <dcterms:created xsi:type="dcterms:W3CDTF">2024-03-22T16:23:00Z</dcterms:created>
  <dcterms:modified xsi:type="dcterms:W3CDTF">2024-10-25T15:32:00Z</dcterms:modified>
</cp:coreProperties>
</file>